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64" w:rsidRDefault="004A4CEB" w:rsidP="00124564">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Rowan</w:t>
      </w:r>
      <w:r w:rsidR="00124564">
        <w:rPr>
          <w:rFonts w:ascii="Times New Roman" w:hAnsi="Times New Roman" w:cs="Times New Roman"/>
          <w:b/>
          <w:sz w:val="32"/>
          <w:szCs w:val="32"/>
        </w:rPr>
        <w:t xml:space="preserve"> College</w:t>
      </w:r>
      <w:r>
        <w:rPr>
          <w:rFonts w:ascii="Times New Roman" w:hAnsi="Times New Roman" w:cs="Times New Roman"/>
          <w:b/>
          <w:sz w:val="32"/>
          <w:szCs w:val="32"/>
        </w:rPr>
        <w:t xml:space="preserve"> at Burlington County</w:t>
      </w:r>
    </w:p>
    <w:p w:rsidR="00124564" w:rsidRDefault="00124564" w:rsidP="00124564">
      <w:pPr>
        <w:jc w:val="center"/>
        <w:rPr>
          <w:rFonts w:ascii="Times New Roman" w:hAnsi="Times New Roman" w:cs="Times New Roman"/>
          <w:b/>
          <w:sz w:val="32"/>
          <w:szCs w:val="32"/>
        </w:rPr>
      </w:pPr>
    </w:p>
    <w:p w:rsidR="00124564" w:rsidRDefault="00124564" w:rsidP="00124564">
      <w:pPr>
        <w:jc w:val="center"/>
        <w:rPr>
          <w:rFonts w:ascii="Times New Roman" w:hAnsi="Times New Roman" w:cs="Times New Roman"/>
          <w:b/>
          <w:sz w:val="32"/>
          <w:szCs w:val="32"/>
        </w:rPr>
      </w:pPr>
      <w:r>
        <w:rPr>
          <w:rFonts w:ascii="Times New Roman" w:hAnsi="Times New Roman" w:cs="Times New Roman"/>
          <w:b/>
          <w:sz w:val="32"/>
          <w:szCs w:val="32"/>
        </w:rPr>
        <w:t>CHE 118</w:t>
      </w:r>
    </w:p>
    <w:p w:rsidR="00124564" w:rsidRDefault="00124564" w:rsidP="00124564">
      <w:pPr>
        <w:jc w:val="center"/>
        <w:rPr>
          <w:rFonts w:ascii="Times New Roman" w:hAnsi="Times New Roman" w:cs="Times New Roman"/>
          <w:b/>
          <w:sz w:val="32"/>
          <w:szCs w:val="32"/>
        </w:rPr>
      </w:pPr>
    </w:p>
    <w:p w:rsidR="00124564" w:rsidRDefault="00124564" w:rsidP="00124564">
      <w:pPr>
        <w:jc w:val="center"/>
        <w:rPr>
          <w:rFonts w:ascii="Times New Roman" w:hAnsi="Times New Roman" w:cs="Times New Roman"/>
          <w:b/>
          <w:sz w:val="32"/>
          <w:szCs w:val="32"/>
        </w:rPr>
      </w:pPr>
      <w:r>
        <w:rPr>
          <w:rFonts w:ascii="Times New Roman" w:hAnsi="Times New Roman" w:cs="Times New Roman"/>
          <w:b/>
          <w:sz w:val="32"/>
          <w:szCs w:val="32"/>
        </w:rPr>
        <w:t>Lab Assignments and Supplemental Information</w:t>
      </w:r>
      <w:r w:rsidR="004A4CEB">
        <w:rPr>
          <w:rFonts w:ascii="Times New Roman" w:hAnsi="Times New Roman" w:cs="Times New Roman"/>
          <w:b/>
          <w:sz w:val="32"/>
          <w:szCs w:val="32"/>
        </w:rPr>
        <w:t xml:space="preserve"> Packet</w:t>
      </w:r>
    </w:p>
    <w:p w:rsidR="00124564" w:rsidRDefault="00124564" w:rsidP="00124564">
      <w:pPr>
        <w:jc w:val="center"/>
        <w:rPr>
          <w:rFonts w:ascii="Times New Roman" w:hAnsi="Times New Roman" w:cs="Times New Roman"/>
          <w:b/>
          <w:sz w:val="32"/>
          <w:szCs w:val="32"/>
        </w:rPr>
      </w:pPr>
    </w:p>
    <w:p w:rsidR="00124564" w:rsidRDefault="00124564" w:rsidP="00124564">
      <w:pPr>
        <w:jc w:val="center"/>
        <w:rPr>
          <w:rFonts w:ascii="Times New Roman" w:hAnsi="Times New Roman" w:cs="Times New Roman"/>
          <w:b/>
          <w:sz w:val="32"/>
          <w:szCs w:val="32"/>
        </w:rPr>
      </w:pPr>
    </w:p>
    <w:p w:rsidR="00124564" w:rsidRDefault="00124564" w:rsidP="00124564">
      <w:pPr>
        <w:rPr>
          <w:rFonts w:ascii="Times New Roman" w:hAnsi="Times New Roman" w:cs="Times New Roman"/>
          <w:b/>
          <w:sz w:val="32"/>
          <w:szCs w:val="32"/>
          <w:u w:val="single"/>
        </w:rPr>
      </w:pPr>
      <w:r>
        <w:rPr>
          <w:rFonts w:ascii="Times New Roman" w:hAnsi="Times New Roman" w:cs="Times New Roman"/>
          <w:b/>
          <w:sz w:val="32"/>
          <w:szCs w:val="32"/>
          <w:u w:val="single"/>
        </w:rPr>
        <w:t>Table of Contents</w:t>
      </w:r>
    </w:p>
    <w:p w:rsidR="00124564" w:rsidRPr="009A793C" w:rsidRDefault="00124564" w:rsidP="00124564">
      <w:pPr>
        <w:rPr>
          <w:rFonts w:ascii="Times New Roman" w:hAnsi="Times New Roman" w:cs="Times New Roman"/>
          <w:sz w:val="32"/>
          <w:szCs w:val="32"/>
          <w:u w:val="single"/>
        </w:rPr>
      </w:pPr>
    </w:p>
    <w:p w:rsidR="00985D21" w:rsidRDefault="00985D21" w:rsidP="00124564">
      <w:pPr>
        <w:rPr>
          <w:rFonts w:ascii="Times New Roman" w:hAnsi="Times New Roman" w:cs="Times New Roman"/>
          <w:sz w:val="24"/>
          <w:szCs w:val="24"/>
        </w:rPr>
      </w:pPr>
      <w:r>
        <w:rPr>
          <w:rFonts w:ascii="Times New Roman" w:hAnsi="Times New Roman" w:cs="Times New Roman"/>
          <w:sz w:val="24"/>
          <w:szCs w:val="24"/>
        </w:rPr>
        <w:t>Week 1: Lab</w:t>
      </w:r>
      <w:r w:rsidR="0009480D">
        <w:rPr>
          <w:rFonts w:ascii="Times New Roman" w:hAnsi="Times New Roman" w:cs="Times New Roman"/>
          <w:sz w:val="24"/>
          <w:szCs w:val="24"/>
        </w:rPr>
        <w:t>oratory</w:t>
      </w:r>
      <w:r>
        <w:rPr>
          <w:rFonts w:ascii="Times New Roman" w:hAnsi="Times New Roman" w:cs="Times New Roman"/>
          <w:sz w:val="24"/>
          <w:szCs w:val="24"/>
        </w:rPr>
        <w:t xml:space="preserve"> Equipment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 to 4</w:t>
      </w:r>
    </w:p>
    <w:p w:rsidR="00124564" w:rsidRPr="009A793C" w:rsidRDefault="00124564" w:rsidP="00124564">
      <w:pPr>
        <w:rPr>
          <w:rFonts w:ascii="Times New Roman" w:hAnsi="Times New Roman" w:cs="Times New Roman"/>
          <w:sz w:val="24"/>
          <w:szCs w:val="24"/>
        </w:rPr>
      </w:pPr>
      <w:r w:rsidRPr="009A793C">
        <w:rPr>
          <w:rFonts w:ascii="Times New Roman" w:hAnsi="Times New Roman" w:cs="Times New Roman"/>
          <w:sz w:val="24"/>
          <w:szCs w:val="24"/>
        </w:rPr>
        <w:t>Week 1</w:t>
      </w:r>
      <w:r w:rsidR="00DF13B6" w:rsidRPr="009A793C">
        <w:rPr>
          <w:rFonts w:ascii="Times New Roman" w:hAnsi="Times New Roman" w:cs="Times New Roman"/>
          <w:sz w:val="24"/>
          <w:szCs w:val="24"/>
        </w:rPr>
        <w:t>:</w:t>
      </w:r>
      <w:r w:rsidR="005156B9" w:rsidRPr="009A793C">
        <w:rPr>
          <w:rFonts w:ascii="Times New Roman" w:hAnsi="Times New Roman" w:cs="Times New Roman"/>
          <w:sz w:val="24"/>
          <w:szCs w:val="24"/>
        </w:rPr>
        <w:t xml:space="preserve"> </w:t>
      </w:r>
      <w:r w:rsidR="001D3728">
        <w:rPr>
          <w:rFonts w:ascii="Times New Roman" w:hAnsi="Times New Roman" w:cs="Times New Roman"/>
          <w:sz w:val="24"/>
          <w:szCs w:val="24"/>
        </w:rPr>
        <w:t>Calibration Curve</w:t>
      </w:r>
      <w:r w:rsidR="005D2F1D" w:rsidRPr="009A793C">
        <w:rPr>
          <w:rFonts w:ascii="Times New Roman" w:hAnsi="Times New Roman" w:cs="Times New Roman"/>
          <w:sz w:val="24"/>
          <w:szCs w:val="24"/>
        </w:rPr>
        <w:t xml:space="preserve"> </w:t>
      </w:r>
      <w:r w:rsidR="00B452B6">
        <w:rPr>
          <w:rFonts w:ascii="Times New Roman" w:hAnsi="Times New Roman" w:cs="Times New Roman"/>
          <w:sz w:val="24"/>
          <w:szCs w:val="24"/>
        </w:rPr>
        <w:t>(</w:t>
      </w:r>
      <w:r w:rsidR="00D54618">
        <w:rPr>
          <w:rFonts w:ascii="Times New Roman" w:hAnsi="Times New Roman" w:cs="Times New Roman"/>
          <w:sz w:val="24"/>
          <w:szCs w:val="24"/>
        </w:rPr>
        <w:t>CHE118</w:t>
      </w:r>
      <w:r w:rsidR="003E604A">
        <w:rPr>
          <w:rFonts w:ascii="Times New Roman" w:hAnsi="Times New Roman" w:cs="Times New Roman"/>
          <w:sz w:val="24"/>
          <w:szCs w:val="24"/>
        </w:rPr>
        <w:t xml:space="preserve"> supplement</w:t>
      </w:r>
      <w:r w:rsidR="00233679">
        <w:rPr>
          <w:rFonts w:ascii="Times New Roman" w:hAnsi="Times New Roman" w:cs="Times New Roman"/>
          <w:sz w:val="24"/>
          <w:szCs w:val="24"/>
        </w:rPr>
        <w:t>al packet)</w:t>
      </w:r>
      <w:r w:rsidR="001D3728">
        <w:rPr>
          <w:rFonts w:ascii="Times New Roman" w:hAnsi="Times New Roman" w:cs="Times New Roman"/>
          <w:sz w:val="24"/>
          <w:szCs w:val="24"/>
        </w:rPr>
        <w:tab/>
      </w:r>
      <w:r w:rsidR="001D3728">
        <w:rPr>
          <w:rFonts w:ascii="Times New Roman" w:hAnsi="Times New Roman" w:cs="Times New Roman"/>
          <w:sz w:val="24"/>
          <w:szCs w:val="24"/>
        </w:rPr>
        <w:tab/>
      </w:r>
      <w:r w:rsidRPr="009A793C">
        <w:rPr>
          <w:rFonts w:ascii="Times New Roman" w:hAnsi="Times New Roman" w:cs="Times New Roman"/>
          <w:sz w:val="24"/>
          <w:szCs w:val="24"/>
        </w:rPr>
        <w:t xml:space="preserve">Page </w:t>
      </w:r>
      <w:r w:rsidR="00985D21">
        <w:rPr>
          <w:rFonts w:ascii="Times New Roman" w:hAnsi="Times New Roman" w:cs="Times New Roman"/>
          <w:sz w:val="24"/>
          <w:szCs w:val="24"/>
        </w:rPr>
        <w:t>5</w:t>
      </w:r>
      <w:r w:rsidR="00A26003" w:rsidRPr="009A793C">
        <w:rPr>
          <w:rFonts w:ascii="Times New Roman" w:hAnsi="Times New Roman" w:cs="Times New Roman"/>
          <w:sz w:val="24"/>
          <w:szCs w:val="24"/>
        </w:rPr>
        <w:t xml:space="preserve"> to </w:t>
      </w:r>
      <w:r w:rsidR="00985D21">
        <w:rPr>
          <w:rFonts w:ascii="Times New Roman" w:hAnsi="Times New Roman" w:cs="Times New Roman"/>
          <w:sz w:val="24"/>
          <w:szCs w:val="24"/>
        </w:rPr>
        <w:t>7</w:t>
      </w:r>
    </w:p>
    <w:p w:rsidR="00DF13B6" w:rsidRPr="009A793C" w:rsidRDefault="00DF13B6" w:rsidP="00124564">
      <w:pPr>
        <w:rPr>
          <w:rFonts w:ascii="Times New Roman" w:hAnsi="Times New Roman" w:cs="Times New Roman"/>
          <w:sz w:val="24"/>
          <w:szCs w:val="24"/>
        </w:rPr>
      </w:pPr>
      <w:r w:rsidRPr="009A793C">
        <w:rPr>
          <w:rFonts w:ascii="Times New Roman" w:hAnsi="Times New Roman" w:cs="Times New Roman"/>
          <w:sz w:val="24"/>
          <w:szCs w:val="24"/>
        </w:rPr>
        <w:t xml:space="preserve">Week 2: Experiment 33 </w:t>
      </w:r>
      <w:r w:rsidR="003E604A">
        <w:rPr>
          <w:rFonts w:ascii="Times New Roman" w:hAnsi="Times New Roman" w:cs="Times New Roman"/>
          <w:sz w:val="24"/>
          <w:szCs w:val="24"/>
        </w:rPr>
        <w:t>(lab manual)</w:t>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p>
    <w:p w:rsidR="00DF13B6" w:rsidRPr="009A793C" w:rsidRDefault="00124564" w:rsidP="00124564">
      <w:pPr>
        <w:rPr>
          <w:rFonts w:ascii="Times New Roman" w:hAnsi="Times New Roman" w:cs="Times New Roman"/>
          <w:sz w:val="24"/>
          <w:szCs w:val="24"/>
        </w:rPr>
      </w:pPr>
      <w:r w:rsidRPr="009A793C">
        <w:rPr>
          <w:rFonts w:ascii="Times New Roman" w:hAnsi="Times New Roman" w:cs="Times New Roman"/>
          <w:sz w:val="24"/>
          <w:szCs w:val="24"/>
        </w:rPr>
        <w:t xml:space="preserve">Week </w:t>
      </w:r>
      <w:r w:rsidR="005156B9" w:rsidRPr="009A793C">
        <w:rPr>
          <w:rFonts w:ascii="Times New Roman" w:hAnsi="Times New Roman" w:cs="Times New Roman"/>
          <w:sz w:val="24"/>
          <w:szCs w:val="24"/>
        </w:rPr>
        <w:t>3</w:t>
      </w:r>
      <w:r w:rsidR="00DF13B6" w:rsidRPr="009A793C">
        <w:rPr>
          <w:rFonts w:ascii="Times New Roman" w:hAnsi="Times New Roman" w:cs="Times New Roman"/>
          <w:sz w:val="24"/>
          <w:szCs w:val="24"/>
        </w:rPr>
        <w:t>:</w:t>
      </w:r>
      <w:r w:rsidR="005156B9" w:rsidRPr="009A793C">
        <w:rPr>
          <w:rFonts w:ascii="Times New Roman" w:hAnsi="Times New Roman" w:cs="Times New Roman"/>
          <w:sz w:val="24"/>
          <w:szCs w:val="24"/>
        </w:rPr>
        <w:t xml:space="preserve"> </w:t>
      </w:r>
      <w:r w:rsidR="005D2F1D" w:rsidRPr="009A793C">
        <w:rPr>
          <w:rFonts w:ascii="Times New Roman" w:hAnsi="Times New Roman" w:cs="Times New Roman"/>
          <w:sz w:val="24"/>
          <w:szCs w:val="24"/>
        </w:rPr>
        <w:t xml:space="preserve">Experiment 29 </w:t>
      </w:r>
      <w:r w:rsidR="00DF13B6" w:rsidRPr="009A793C">
        <w:rPr>
          <w:rFonts w:ascii="Times New Roman" w:hAnsi="Times New Roman" w:cs="Times New Roman"/>
          <w:sz w:val="24"/>
          <w:szCs w:val="24"/>
        </w:rPr>
        <w:t>(</w:t>
      </w:r>
      <w:r w:rsidR="004F6C7C">
        <w:rPr>
          <w:rFonts w:ascii="Times New Roman" w:hAnsi="Times New Roman" w:cs="Times New Roman"/>
          <w:sz w:val="24"/>
          <w:szCs w:val="24"/>
        </w:rPr>
        <w:t xml:space="preserve">CHE118 </w:t>
      </w:r>
      <w:r w:rsidR="003E604A">
        <w:rPr>
          <w:rFonts w:ascii="Times New Roman" w:hAnsi="Times New Roman" w:cs="Times New Roman"/>
          <w:sz w:val="24"/>
          <w:szCs w:val="24"/>
        </w:rPr>
        <w:t>supplement</w:t>
      </w:r>
      <w:r w:rsidR="00233679">
        <w:rPr>
          <w:rFonts w:ascii="Times New Roman" w:hAnsi="Times New Roman" w:cs="Times New Roman"/>
          <w:sz w:val="24"/>
          <w:szCs w:val="24"/>
        </w:rPr>
        <w:t>al packet</w:t>
      </w:r>
      <w:r w:rsidR="003E604A">
        <w:rPr>
          <w:rFonts w:ascii="Times New Roman" w:hAnsi="Times New Roman" w:cs="Times New Roman"/>
          <w:sz w:val="24"/>
          <w:szCs w:val="24"/>
        </w:rPr>
        <w:t>)</w:t>
      </w:r>
      <w:r w:rsidR="0063150D">
        <w:rPr>
          <w:rFonts w:ascii="Times New Roman" w:hAnsi="Times New Roman" w:cs="Times New Roman"/>
          <w:sz w:val="24"/>
          <w:szCs w:val="24"/>
        </w:rPr>
        <w:tab/>
      </w:r>
      <w:r w:rsidR="0063150D">
        <w:rPr>
          <w:rFonts w:ascii="Times New Roman" w:hAnsi="Times New Roman" w:cs="Times New Roman"/>
          <w:sz w:val="24"/>
          <w:szCs w:val="24"/>
        </w:rPr>
        <w:tab/>
        <w:t>Page</w:t>
      </w:r>
      <w:r w:rsidR="001A24F1">
        <w:rPr>
          <w:rFonts w:ascii="Times New Roman" w:hAnsi="Times New Roman" w:cs="Times New Roman"/>
          <w:sz w:val="24"/>
          <w:szCs w:val="24"/>
        </w:rPr>
        <w:t xml:space="preserve"> </w:t>
      </w:r>
      <w:r w:rsidR="00985D21">
        <w:rPr>
          <w:rFonts w:ascii="Times New Roman" w:hAnsi="Times New Roman" w:cs="Times New Roman"/>
          <w:sz w:val="24"/>
          <w:szCs w:val="24"/>
        </w:rPr>
        <w:t>9</w:t>
      </w:r>
      <w:r w:rsidR="001A24F1">
        <w:rPr>
          <w:rFonts w:ascii="Times New Roman" w:hAnsi="Times New Roman" w:cs="Times New Roman"/>
          <w:sz w:val="24"/>
          <w:szCs w:val="24"/>
        </w:rPr>
        <w:t xml:space="preserve"> to 1</w:t>
      </w:r>
      <w:r w:rsidR="00E21056">
        <w:rPr>
          <w:rFonts w:ascii="Times New Roman" w:hAnsi="Times New Roman" w:cs="Times New Roman"/>
          <w:sz w:val="24"/>
          <w:szCs w:val="24"/>
        </w:rPr>
        <w:t>5</w:t>
      </w:r>
    </w:p>
    <w:p w:rsidR="00124564" w:rsidRPr="009A793C" w:rsidRDefault="00DF13B6" w:rsidP="00124564">
      <w:pPr>
        <w:rPr>
          <w:rFonts w:ascii="Times New Roman" w:hAnsi="Times New Roman" w:cs="Times New Roman"/>
          <w:sz w:val="24"/>
          <w:szCs w:val="24"/>
        </w:rPr>
      </w:pPr>
      <w:r w:rsidRPr="009A793C">
        <w:rPr>
          <w:rFonts w:ascii="Times New Roman" w:hAnsi="Times New Roman" w:cs="Times New Roman"/>
          <w:sz w:val="24"/>
          <w:szCs w:val="24"/>
        </w:rPr>
        <w:t xml:space="preserve">Week 4: Experiment 22 </w:t>
      </w:r>
      <w:r w:rsidR="003E604A">
        <w:rPr>
          <w:rFonts w:ascii="Times New Roman" w:hAnsi="Times New Roman" w:cs="Times New Roman"/>
          <w:sz w:val="24"/>
          <w:szCs w:val="24"/>
        </w:rPr>
        <w:t>(lab manual)</w:t>
      </w:r>
      <w:r w:rsidR="003E604A">
        <w:rPr>
          <w:rFonts w:ascii="Times New Roman" w:hAnsi="Times New Roman" w:cs="Times New Roman"/>
          <w:sz w:val="24"/>
          <w:szCs w:val="24"/>
        </w:rPr>
        <w:tab/>
      </w:r>
      <w:r w:rsidR="00124564" w:rsidRPr="009A793C">
        <w:rPr>
          <w:rFonts w:ascii="Times New Roman" w:hAnsi="Times New Roman" w:cs="Times New Roman"/>
          <w:sz w:val="24"/>
          <w:szCs w:val="24"/>
        </w:rPr>
        <w:tab/>
      </w:r>
      <w:r w:rsidR="009A793C">
        <w:rPr>
          <w:rFonts w:ascii="Times New Roman" w:hAnsi="Times New Roman" w:cs="Times New Roman"/>
          <w:sz w:val="24"/>
          <w:szCs w:val="24"/>
        </w:rPr>
        <w:tab/>
      </w:r>
      <w:r w:rsidR="00124564" w:rsidRPr="009A793C">
        <w:rPr>
          <w:rFonts w:ascii="Times New Roman" w:hAnsi="Times New Roman" w:cs="Times New Roman"/>
          <w:sz w:val="24"/>
          <w:szCs w:val="24"/>
        </w:rPr>
        <w:tab/>
      </w:r>
    </w:p>
    <w:p w:rsidR="00DF13B6" w:rsidRPr="009A793C" w:rsidRDefault="00DF13B6" w:rsidP="00124564">
      <w:pPr>
        <w:rPr>
          <w:rFonts w:ascii="Times New Roman" w:hAnsi="Times New Roman" w:cs="Times New Roman"/>
          <w:sz w:val="24"/>
          <w:szCs w:val="24"/>
        </w:rPr>
      </w:pPr>
      <w:r w:rsidRPr="009A793C">
        <w:rPr>
          <w:rFonts w:ascii="Times New Roman" w:hAnsi="Times New Roman" w:cs="Times New Roman"/>
          <w:sz w:val="24"/>
          <w:szCs w:val="24"/>
        </w:rPr>
        <w:t xml:space="preserve">Week 5: Experiment 23 </w:t>
      </w:r>
      <w:r w:rsidR="003E604A">
        <w:rPr>
          <w:rFonts w:ascii="Times New Roman" w:hAnsi="Times New Roman" w:cs="Times New Roman"/>
          <w:sz w:val="24"/>
          <w:szCs w:val="24"/>
        </w:rPr>
        <w:t>(lab manual)</w:t>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p>
    <w:p w:rsidR="00DF13B6" w:rsidRPr="009A793C" w:rsidRDefault="00DF13B6" w:rsidP="00124564">
      <w:pPr>
        <w:rPr>
          <w:rFonts w:ascii="Times New Roman" w:hAnsi="Times New Roman" w:cs="Times New Roman"/>
          <w:sz w:val="24"/>
          <w:szCs w:val="24"/>
        </w:rPr>
      </w:pPr>
      <w:r w:rsidRPr="009A793C">
        <w:rPr>
          <w:rFonts w:ascii="Times New Roman" w:hAnsi="Times New Roman" w:cs="Times New Roman"/>
          <w:sz w:val="24"/>
          <w:szCs w:val="24"/>
        </w:rPr>
        <w:t xml:space="preserve">Week 6: </w:t>
      </w:r>
      <w:r w:rsidR="00D318A5">
        <w:rPr>
          <w:rFonts w:ascii="Times New Roman" w:hAnsi="Times New Roman" w:cs="Times New Roman"/>
          <w:sz w:val="24"/>
          <w:szCs w:val="24"/>
        </w:rPr>
        <w:t>Titration Introduction Experiment (CHE118 packet)</w:t>
      </w:r>
      <w:r w:rsidR="00E21056">
        <w:rPr>
          <w:rFonts w:ascii="Times New Roman" w:hAnsi="Times New Roman" w:cs="Times New Roman"/>
          <w:sz w:val="24"/>
          <w:szCs w:val="24"/>
        </w:rPr>
        <w:tab/>
        <w:t>Page 17 to 23</w:t>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p>
    <w:p w:rsidR="00124564" w:rsidRPr="009A793C" w:rsidRDefault="005156B9" w:rsidP="00124564">
      <w:pPr>
        <w:rPr>
          <w:rFonts w:ascii="Times New Roman" w:hAnsi="Times New Roman" w:cs="Times New Roman"/>
          <w:sz w:val="24"/>
          <w:szCs w:val="24"/>
        </w:rPr>
      </w:pPr>
      <w:r w:rsidRPr="009A793C">
        <w:rPr>
          <w:rFonts w:ascii="Times New Roman" w:hAnsi="Times New Roman" w:cs="Times New Roman"/>
          <w:sz w:val="24"/>
          <w:szCs w:val="24"/>
        </w:rPr>
        <w:t>Week 7</w:t>
      </w:r>
      <w:r w:rsidR="00DF13B6" w:rsidRPr="009A793C">
        <w:rPr>
          <w:rFonts w:ascii="Times New Roman" w:hAnsi="Times New Roman" w:cs="Times New Roman"/>
          <w:sz w:val="24"/>
          <w:szCs w:val="24"/>
        </w:rPr>
        <w:t>:</w:t>
      </w:r>
      <w:r w:rsidRPr="009A793C">
        <w:rPr>
          <w:rFonts w:ascii="Times New Roman" w:hAnsi="Times New Roman" w:cs="Times New Roman"/>
          <w:sz w:val="24"/>
          <w:szCs w:val="24"/>
        </w:rPr>
        <w:t xml:space="preserve"> </w:t>
      </w:r>
      <w:r w:rsidR="00DF13B6" w:rsidRPr="009A793C">
        <w:rPr>
          <w:rFonts w:ascii="Times New Roman" w:hAnsi="Times New Roman" w:cs="Times New Roman"/>
          <w:sz w:val="24"/>
          <w:szCs w:val="24"/>
        </w:rPr>
        <w:t xml:space="preserve">Experiment 20 </w:t>
      </w:r>
      <w:r w:rsidR="003E604A">
        <w:rPr>
          <w:rFonts w:ascii="Times New Roman" w:hAnsi="Times New Roman" w:cs="Times New Roman"/>
          <w:sz w:val="24"/>
          <w:szCs w:val="24"/>
        </w:rPr>
        <w:t>(lab manual)</w:t>
      </w:r>
      <w:r w:rsidR="00124564" w:rsidRPr="009A793C">
        <w:rPr>
          <w:rFonts w:ascii="Times New Roman" w:hAnsi="Times New Roman" w:cs="Times New Roman"/>
          <w:sz w:val="24"/>
          <w:szCs w:val="24"/>
        </w:rPr>
        <w:tab/>
      </w:r>
      <w:r w:rsidR="00124564" w:rsidRPr="009A793C">
        <w:rPr>
          <w:rFonts w:ascii="Times New Roman" w:hAnsi="Times New Roman" w:cs="Times New Roman"/>
          <w:sz w:val="24"/>
          <w:szCs w:val="24"/>
        </w:rPr>
        <w:tab/>
      </w:r>
      <w:r w:rsidR="00124564" w:rsidRPr="009A793C">
        <w:rPr>
          <w:rFonts w:ascii="Times New Roman" w:hAnsi="Times New Roman" w:cs="Times New Roman"/>
          <w:sz w:val="24"/>
          <w:szCs w:val="24"/>
        </w:rPr>
        <w:tab/>
      </w:r>
      <w:r w:rsidR="009A793C">
        <w:rPr>
          <w:rFonts w:ascii="Times New Roman" w:hAnsi="Times New Roman" w:cs="Times New Roman"/>
          <w:sz w:val="24"/>
          <w:szCs w:val="24"/>
        </w:rPr>
        <w:tab/>
      </w:r>
    </w:p>
    <w:p w:rsidR="00DF13B6" w:rsidRPr="009A793C" w:rsidRDefault="00DF13B6" w:rsidP="00124564">
      <w:pPr>
        <w:rPr>
          <w:rFonts w:ascii="Times New Roman" w:hAnsi="Times New Roman" w:cs="Times New Roman"/>
          <w:sz w:val="24"/>
          <w:szCs w:val="24"/>
        </w:rPr>
      </w:pPr>
      <w:r w:rsidRPr="009A793C">
        <w:rPr>
          <w:rFonts w:ascii="Times New Roman" w:hAnsi="Times New Roman" w:cs="Times New Roman"/>
          <w:sz w:val="24"/>
          <w:szCs w:val="24"/>
        </w:rPr>
        <w:t xml:space="preserve">Week 8: Experiment 25 </w:t>
      </w:r>
      <w:r w:rsidR="003E604A">
        <w:rPr>
          <w:rFonts w:ascii="Times New Roman" w:hAnsi="Times New Roman" w:cs="Times New Roman"/>
          <w:sz w:val="24"/>
          <w:szCs w:val="24"/>
        </w:rPr>
        <w:t>(lab manual)</w:t>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p>
    <w:p w:rsidR="00F30DE1" w:rsidRDefault="00DF13B6" w:rsidP="00124564">
      <w:pPr>
        <w:rPr>
          <w:rFonts w:ascii="Times New Roman" w:hAnsi="Times New Roman" w:cs="Times New Roman"/>
          <w:sz w:val="24"/>
          <w:szCs w:val="24"/>
        </w:rPr>
      </w:pPr>
      <w:r w:rsidRPr="009A793C">
        <w:rPr>
          <w:rFonts w:ascii="Times New Roman" w:hAnsi="Times New Roman" w:cs="Times New Roman"/>
          <w:sz w:val="24"/>
          <w:szCs w:val="24"/>
        </w:rPr>
        <w:t xml:space="preserve">Week 9: Experiment 24 </w:t>
      </w:r>
      <w:r w:rsidR="003E604A">
        <w:rPr>
          <w:rFonts w:ascii="Times New Roman" w:hAnsi="Times New Roman" w:cs="Times New Roman"/>
          <w:sz w:val="24"/>
          <w:szCs w:val="24"/>
        </w:rPr>
        <w:t>(</w:t>
      </w:r>
      <w:r w:rsidR="004F6C7C">
        <w:rPr>
          <w:rFonts w:ascii="Times New Roman" w:hAnsi="Times New Roman" w:cs="Times New Roman"/>
          <w:sz w:val="24"/>
          <w:szCs w:val="24"/>
        </w:rPr>
        <w:t xml:space="preserve">CHE118 </w:t>
      </w:r>
      <w:r w:rsidR="00455553">
        <w:rPr>
          <w:rFonts w:ascii="Times New Roman" w:hAnsi="Times New Roman" w:cs="Times New Roman"/>
          <w:sz w:val="24"/>
          <w:szCs w:val="24"/>
        </w:rPr>
        <w:t xml:space="preserve">supp. packet and </w:t>
      </w:r>
      <w:r w:rsidR="003E604A">
        <w:rPr>
          <w:rFonts w:ascii="Times New Roman" w:hAnsi="Times New Roman" w:cs="Times New Roman"/>
          <w:sz w:val="24"/>
          <w:szCs w:val="24"/>
        </w:rPr>
        <w:t>lab manual)</w:t>
      </w:r>
      <w:r w:rsidR="00455553">
        <w:rPr>
          <w:rFonts w:ascii="Times New Roman" w:hAnsi="Times New Roman" w:cs="Times New Roman"/>
          <w:sz w:val="24"/>
          <w:szCs w:val="24"/>
        </w:rPr>
        <w:tab/>
        <w:t xml:space="preserve">Page </w:t>
      </w:r>
      <w:r w:rsidR="00E21056">
        <w:rPr>
          <w:rFonts w:ascii="Times New Roman" w:hAnsi="Times New Roman" w:cs="Times New Roman"/>
          <w:sz w:val="24"/>
          <w:szCs w:val="24"/>
        </w:rPr>
        <w:t>25</w:t>
      </w:r>
      <w:r w:rsidR="00455553">
        <w:rPr>
          <w:rFonts w:ascii="Times New Roman" w:hAnsi="Times New Roman" w:cs="Times New Roman"/>
          <w:sz w:val="24"/>
          <w:szCs w:val="24"/>
        </w:rPr>
        <w:t xml:space="preserve"> to </w:t>
      </w:r>
      <w:r w:rsidR="00E21056">
        <w:rPr>
          <w:rFonts w:ascii="Times New Roman" w:hAnsi="Times New Roman" w:cs="Times New Roman"/>
          <w:sz w:val="24"/>
          <w:szCs w:val="24"/>
        </w:rPr>
        <w:t>26</w:t>
      </w:r>
    </w:p>
    <w:p w:rsidR="00DF13B6" w:rsidRPr="009A793C" w:rsidRDefault="00F30DE1" w:rsidP="00124564">
      <w:pPr>
        <w:rPr>
          <w:rFonts w:ascii="Times New Roman" w:hAnsi="Times New Roman" w:cs="Times New Roman"/>
          <w:sz w:val="24"/>
          <w:szCs w:val="24"/>
        </w:rPr>
      </w:pPr>
      <w:r>
        <w:rPr>
          <w:rFonts w:ascii="Times New Roman" w:hAnsi="Times New Roman" w:cs="Times New Roman"/>
          <w:sz w:val="24"/>
          <w:szCs w:val="24"/>
        </w:rPr>
        <w:t>Week 9: Rewriting a Scientific Notebook Page</w:t>
      </w:r>
      <w:r w:rsidR="00D71396">
        <w:rPr>
          <w:rFonts w:ascii="Times New Roman" w:hAnsi="Times New Roman" w:cs="Times New Roman"/>
          <w:sz w:val="24"/>
          <w:szCs w:val="24"/>
        </w:rPr>
        <w:t xml:space="preserve"> (CHE118 packet)</w:t>
      </w:r>
      <w:r>
        <w:rPr>
          <w:rFonts w:ascii="Times New Roman" w:hAnsi="Times New Roman" w:cs="Times New Roman"/>
          <w:sz w:val="24"/>
          <w:szCs w:val="24"/>
        </w:rPr>
        <w:tab/>
        <w:t xml:space="preserve">Page </w:t>
      </w:r>
      <w:r w:rsidR="00E21056">
        <w:rPr>
          <w:rFonts w:ascii="Times New Roman" w:hAnsi="Times New Roman" w:cs="Times New Roman"/>
          <w:sz w:val="24"/>
          <w:szCs w:val="24"/>
        </w:rPr>
        <w:t>27</w:t>
      </w:r>
      <w:r w:rsidR="0063150D">
        <w:rPr>
          <w:rFonts w:ascii="Times New Roman" w:hAnsi="Times New Roman" w:cs="Times New Roman"/>
          <w:sz w:val="24"/>
          <w:szCs w:val="24"/>
        </w:rPr>
        <w:tab/>
      </w:r>
      <w:r w:rsidR="0063150D">
        <w:rPr>
          <w:rFonts w:ascii="Times New Roman" w:hAnsi="Times New Roman" w:cs="Times New Roman"/>
          <w:sz w:val="24"/>
          <w:szCs w:val="24"/>
        </w:rPr>
        <w:tab/>
      </w:r>
    </w:p>
    <w:p w:rsidR="00DF13B6" w:rsidRPr="009A793C" w:rsidRDefault="00DF13B6" w:rsidP="00124564">
      <w:pPr>
        <w:rPr>
          <w:rFonts w:ascii="Times New Roman" w:hAnsi="Times New Roman" w:cs="Times New Roman"/>
          <w:sz w:val="24"/>
          <w:szCs w:val="24"/>
        </w:rPr>
      </w:pPr>
      <w:r w:rsidRPr="009A793C">
        <w:rPr>
          <w:rFonts w:ascii="Times New Roman" w:hAnsi="Times New Roman" w:cs="Times New Roman"/>
          <w:sz w:val="24"/>
          <w:szCs w:val="24"/>
        </w:rPr>
        <w:t>Week 10: Experiment 3</w:t>
      </w:r>
      <w:r w:rsidR="00D318A5">
        <w:rPr>
          <w:rFonts w:ascii="Times New Roman" w:hAnsi="Times New Roman" w:cs="Times New Roman"/>
          <w:sz w:val="24"/>
          <w:szCs w:val="24"/>
        </w:rPr>
        <w:t>9</w:t>
      </w:r>
      <w:r w:rsidRPr="009A793C">
        <w:rPr>
          <w:rFonts w:ascii="Times New Roman" w:hAnsi="Times New Roman" w:cs="Times New Roman"/>
          <w:sz w:val="24"/>
          <w:szCs w:val="24"/>
        </w:rPr>
        <w:t xml:space="preserve"> </w:t>
      </w:r>
      <w:r w:rsidR="003E604A">
        <w:rPr>
          <w:rFonts w:ascii="Times New Roman" w:hAnsi="Times New Roman" w:cs="Times New Roman"/>
          <w:sz w:val="24"/>
          <w:szCs w:val="24"/>
        </w:rPr>
        <w:t>(lab manual)</w:t>
      </w:r>
      <w:r w:rsidR="0063150D">
        <w:rPr>
          <w:rFonts w:ascii="Times New Roman" w:hAnsi="Times New Roman" w:cs="Times New Roman"/>
          <w:sz w:val="24"/>
          <w:szCs w:val="24"/>
        </w:rPr>
        <w:tab/>
      </w:r>
      <w:r w:rsidR="0063150D">
        <w:rPr>
          <w:rFonts w:ascii="Times New Roman" w:hAnsi="Times New Roman" w:cs="Times New Roman"/>
          <w:sz w:val="24"/>
          <w:szCs w:val="24"/>
        </w:rPr>
        <w:tab/>
      </w:r>
      <w:r w:rsidR="0063150D">
        <w:rPr>
          <w:rFonts w:ascii="Times New Roman" w:hAnsi="Times New Roman" w:cs="Times New Roman"/>
          <w:sz w:val="24"/>
          <w:szCs w:val="24"/>
        </w:rPr>
        <w:tab/>
      </w:r>
    </w:p>
    <w:p w:rsidR="00124564" w:rsidRPr="009A793C" w:rsidRDefault="005D2F1D" w:rsidP="00124564">
      <w:pPr>
        <w:rPr>
          <w:rFonts w:ascii="Times New Roman" w:hAnsi="Times New Roman" w:cs="Times New Roman"/>
          <w:sz w:val="24"/>
          <w:szCs w:val="24"/>
        </w:rPr>
      </w:pPr>
      <w:r w:rsidRPr="009A793C">
        <w:rPr>
          <w:rFonts w:ascii="Times New Roman" w:hAnsi="Times New Roman" w:cs="Times New Roman"/>
          <w:sz w:val="24"/>
          <w:szCs w:val="24"/>
        </w:rPr>
        <w:t>Week 1</w:t>
      </w:r>
      <w:r w:rsidR="00DF13B6" w:rsidRPr="009A793C">
        <w:rPr>
          <w:rFonts w:ascii="Times New Roman" w:hAnsi="Times New Roman" w:cs="Times New Roman"/>
          <w:sz w:val="24"/>
          <w:szCs w:val="24"/>
        </w:rPr>
        <w:t>1:</w:t>
      </w:r>
      <w:r w:rsidR="005156B9" w:rsidRPr="009A793C">
        <w:rPr>
          <w:rFonts w:ascii="Times New Roman" w:hAnsi="Times New Roman" w:cs="Times New Roman"/>
          <w:sz w:val="24"/>
          <w:szCs w:val="24"/>
        </w:rPr>
        <w:t xml:space="preserve"> </w:t>
      </w:r>
      <w:r w:rsidRPr="009A793C">
        <w:rPr>
          <w:rFonts w:ascii="Times New Roman" w:hAnsi="Times New Roman" w:cs="Times New Roman"/>
          <w:sz w:val="24"/>
          <w:szCs w:val="24"/>
        </w:rPr>
        <w:t xml:space="preserve">Experiment 17 </w:t>
      </w:r>
      <w:r w:rsidR="003E604A">
        <w:rPr>
          <w:rFonts w:ascii="Times New Roman" w:hAnsi="Times New Roman" w:cs="Times New Roman"/>
          <w:sz w:val="24"/>
          <w:szCs w:val="24"/>
        </w:rPr>
        <w:t>(</w:t>
      </w:r>
      <w:r w:rsidR="004F6C7C">
        <w:rPr>
          <w:rFonts w:ascii="Times New Roman" w:hAnsi="Times New Roman" w:cs="Times New Roman"/>
          <w:sz w:val="24"/>
          <w:szCs w:val="24"/>
        </w:rPr>
        <w:t>CHE118</w:t>
      </w:r>
      <w:r w:rsidR="00233679">
        <w:rPr>
          <w:rFonts w:ascii="Times New Roman" w:hAnsi="Times New Roman" w:cs="Times New Roman"/>
          <w:sz w:val="24"/>
          <w:szCs w:val="24"/>
        </w:rPr>
        <w:t xml:space="preserve"> </w:t>
      </w:r>
      <w:r w:rsidR="00BD7416">
        <w:rPr>
          <w:rFonts w:ascii="Times New Roman" w:hAnsi="Times New Roman" w:cs="Times New Roman"/>
          <w:sz w:val="24"/>
          <w:szCs w:val="24"/>
        </w:rPr>
        <w:t>supp.</w:t>
      </w:r>
      <w:r w:rsidR="00233679">
        <w:rPr>
          <w:rFonts w:ascii="Times New Roman" w:hAnsi="Times New Roman" w:cs="Times New Roman"/>
          <w:sz w:val="24"/>
          <w:szCs w:val="24"/>
        </w:rPr>
        <w:t xml:space="preserve"> packet</w:t>
      </w:r>
      <w:r w:rsidR="00BD7416">
        <w:rPr>
          <w:rFonts w:ascii="Times New Roman" w:hAnsi="Times New Roman" w:cs="Times New Roman"/>
          <w:sz w:val="24"/>
          <w:szCs w:val="24"/>
        </w:rPr>
        <w:t xml:space="preserve"> and lab manual</w:t>
      </w:r>
      <w:r w:rsidR="003E604A">
        <w:rPr>
          <w:rFonts w:ascii="Times New Roman" w:hAnsi="Times New Roman" w:cs="Times New Roman"/>
          <w:sz w:val="24"/>
          <w:szCs w:val="24"/>
        </w:rPr>
        <w:t>)</w:t>
      </w:r>
      <w:r w:rsidR="00233679">
        <w:rPr>
          <w:rFonts w:ascii="Times New Roman" w:hAnsi="Times New Roman" w:cs="Times New Roman"/>
          <w:sz w:val="24"/>
          <w:szCs w:val="24"/>
        </w:rPr>
        <w:tab/>
        <w:t xml:space="preserve">Page </w:t>
      </w:r>
      <w:r w:rsidR="00985D21">
        <w:rPr>
          <w:rFonts w:ascii="Times New Roman" w:hAnsi="Times New Roman" w:cs="Times New Roman"/>
          <w:sz w:val="24"/>
          <w:szCs w:val="24"/>
        </w:rPr>
        <w:t>2</w:t>
      </w:r>
      <w:r w:rsidR="009B7170">
        <w:rPr>
          <w:rFonts w:ascii="Times New Roman" w:hAnsi="Times New Roman" w:cs="Times New Roman"/>
          <w:sz w:val="24"/>
          <w:szCs w:val="24"/>
        </w:rPr>
        <w:t>9</w:t>
      </w:r>
      <w:r w:rsidR="00C111F0">
        <w:rPr>
          <w:rFonts w:ascii="Times New Roman" w:hAnsi="Times New Roman" w:cs="Times New Roman"/>
          <w:sz w:val="24"/>
          <w:szCs w:val="24"/>
        </w:rPr>
        <w:t xml:space="preserve"> to </w:t>
      </w:r>
      <w:r w:rsidR="009B7170">
        <w:rPr>
          <w:rFonts w:ascii="Times New Roman" w:hAnsi="Times New Roman" w:cs="Times New Roman"/>
          <w:sz w:val="24"/>
          <w:szCs w:val="24"/>
        </w:rPr>
        <w:t>31</w:t>
      </w:r>
      <w:r w:rsidR="00124564" w:rsidRPr="009A793C">
        <w:rPr>
          <w:rFonts w:ascii="Times New Roman" w:hAnsi="Times New Roman" w:cs="Times New Roman"/>
          <w:sz w:val="24"/>
          <w:szCs w:val="24"/>
        </w:rPr>
        <w:tab/>
      </w:r>
      <w:r w:rsidR="00124564" w:rsidRPr="009A793C">
        <w:rPr>
          <w:rFonts w:ascii="Times New Roman" w:hAnsi="Times New Roman" w:cs="Times New Roman"/>
          <w:sz w:val="24"/>
          <w:szCs w:val="24"/>
        </w:rPr>
        <w:tab/>
      </w:r>
      <w:r w:rsidR="00124564" w:rsidRPr="009A793C">
        <w:rPr>
          <w:rFonts w:ascii="Times New Roman" w:hAnsi="Times New Roman" w:cs="Times New Roman"/>
          <w:sz w:val="24"/>
          <w:szCs w:val="24"/>
        </w:rPr>
        <w:tab/>
      </w:r>
    </w:p>
    <w:p w:rsidR="00124564" w:rsidRDefault="005D2F1D" w:rsidP="00124564">
      <w:pPr>
        <w:rPr>
          <w:rFonts w:ascii="Times New Roman" w:hAnsi="Times New Roman" w:cs="Times New Roman"/>
          <w:sz w:val="24"/>
          <w:szCs w:val="24"/>
        </w:rPr>
      </w:pPr>
      <w:r w:rsidRPr="009A793C">
        <w:rPr>
          <w:rFonts w:ascii="Times New Roman" w:hAnsi="Times New Roman" w:cs="Times New Roman"/>
          <w:sz w:val="24"/>
          <w:szCs w:val="24"/>
        </w:rPr>
        <w:t>Week 1</w:t>
      </w:r>
      <w:r w:rsidR="00E803C3">
        <w:rPr>
          <w:rFonts w:ascii="Times New Roman" w:hAnsi="Times New Roman" w:cs="Times New Roman"/>
          <w:sz w:val="24"/>
          <w:szCs w:val="24"/>
        </w:rPr>
        <w:t>1</w:t>
      </w:r>
      <w:r w:rsidR="00DF13B6" w:rsidRPr="009A793C">
        <w:rPr>
          <w:rFonts w:ascii="Times New Roman" w:hAnsi="Times New Roman" w:cs="Times New Roman"/>
          <w:sz w:val="24"/>
          <w:szCs w:val="24"/>
        </w:rPr>
        <w:t>:</w:t>
      </w:r>
      <w:r w:rsidRPr="009A793C">
        <w:rPr>
          <w:rFonts w:ascii="Times New Roman" w:hAnsi="Times New Roman" w:cs="Times New Roman"/>
          <w:sz w:val="24"/>
          <w:szCs w:val="24"/>
        </w:rPr>
        <w:t xml:space="preserve"> Voltaic Cell </w:t>
      </w:r>
      <w:r w:rsidR="00E20E9E">
        <w:rPr>
          <w:rFonts w:ascii="Times New Roman" w:hAnsi="Times New Roman" w:cs="Times New Roman"/>
          <w:sz w:val="24"/>
          <w:szCs w:val="24"/>
        </w:rPr>
        <w:t>P</w:t>
      </w:r>
      <w:r w:rsidR="00A26003" w:rsidRPr="009A793C">
        <w:rPr>
          <w:rFonts w:ascii="Times New Roman" w:hAnsi="Times New Roman" w:cs="Times New Roman"/>
          <w:sz w:val="24"/>
          <w:szCs w:val="24"/>
        </w:rPr>
        <w:t xml:space="preserve">relab </w:t>
      </w:r>
      <w:r w:rsidR="003E604A">
        <w:rPr>
          <w:rFonts w:ascii="Times New Roman" w:hAnsi="Times New Roman" w:cs="Times New Roman"/>
          <w:sz w:val="24"/>
          <w:szCs w:val="24"/>
        </w:rPr>
        <w:t>(</w:t>
      </w:r>
      <w:r w:rsidR="004F6C7C">
        <w:rPr>
          <w:rFonts w:ascii="Times New Roman" w:hAnsi="Times New Roman" w:cs="Times New Roman"/>
          <w:sz w:val="24"/>
          <w:szCs w:val="24"/>
        </w:rPr>
        <w:t>CHE118</w:t>
      </w:r>
      <w:r w:rsidR="003E604A">
        <w:rPr>
          <w:rFonts w:ascii="Times New Roman" w:hAnsi="Times New Roman" w:cs="Times New Roman"/>
          <w:sz w:val="24"/>
          <w:szCs w:val="24"/>
        </w:rPr>
        <w:t xml:space="preserve"> supplement</w:t>
      </w:r>
      <w:r w:rsidR="001D3728">
        <w:rPr>
          <w:rFonts w:ascii="Times New Roman" w:hAnsi="Times New Roman" w:cs="Times New Roman"/>
          <w:sz w:val="24"/>
          <w:szCs w:val="24"/>
        </w:rPr>
        <w:t xml:space="preserve"> packet</w:t>
      </w:r>
      <w:r w:rsidR="003E604A">
        <w:rPr>
          <w:rFonts w:ascii="Times New Roman" w:hAnsi="Times New Roman" w:cs="Times New Roman"/>
          <w:sz w:val="24"/>
          <w:szCs w:val="24"/>
        </w:rPr>
        <w:t>)</w:t>
      </w:r>
      <w:r w:rsidRPr="009A793C">
        <w:rPr>
          <w:rFonts w:ascii="Times New Roman" w:hAnsi="Times New Roman" w:cs="Times New Roman"/>
          <w:sz w:val="24"/>
          <w:szCs w:val="24"/>
        </w:rPr>
        <w:tab/>
      </w:r>
      <w:r w:rsidRPr="009A793C">
        <w:rPr>
          <w:rFonts w:ascii="Times New Roman" w:hAnsi="Times New Roman" w:cs="Times New Roman"/>
          <w:sz w:val="24"/>
          <w:szCs w:val="24"/>
        </w:rPr>
        <w:tab/>
      </w:r>
      <w:r w:rsidR="00124564" w:rsidRPr="009A793C">
        <w:rPr>
          <w:rFonts w:ascii="Times New Roman" w:hAnsi="Times New Roman" w:cs="Times New Roman"/>
          <w:sz w:val="24"/>
          <w:szCs w:val="24"/>
        </w:rPr>
        <w:t xml:space="preserve">Page </w:t>
      </w:r>
      <w:r w:rsidR="009B7170">
        <w:rPr>
          <w:rFonts w:ascii="Times New Roman" w:hAnsi="Times New Roman" w:cs="Times New Roman"/>
          <w:sz w:val="24"/>
          <w:szCs w:val="24"/>
        </w:rPr>
        <w:t>33</w:t>
      </w:r>
      <w:r w:rsidR="00BD7416">
        <w:rPr>
          <w:rFonts w:ascii="Times New Roman" w:hAnsi="Times New Roman" w:cs="Times New Roman"/>
          <w:sz w:val="24"/>
          <w:szCs w:val="24"/>
        </w:rPr>
        <w:t xml:space="preserve"> to </w:t>
      </w:r>
      <w:r w:rsidR="009B7170">
        <w:rPr>
          <w:rFonts w:ascii="Times New Roman" w:hAnsi="Times New Roman" w:cs="Times New Roman"/>
          <w:sz w:val="24"/>
          <w:szCs w:val="24"/>
        </w:rPr>
        <w:t>34</w:t>
      </w:r>
    </w:p>
    <w:p w:rsidR="00211B8B" w:rsidRDefault="00211B8B" w:rsidP="00124564">
      <w:pPr>
        <w:rPr>
          <w:rFonts w:ascii="Times New Roman" w:hAnsi="Times New Roman" w:cs="Times New Roman"/>
          <w:sz w:val="24"/>
          <w:szCs w:val="24"/>
        </w:rPr>
      </w:pPr>
      <w:r>
        <w:rPr>
          <w:rFonts w:ascii="Times New Roman" w:hAnsi="Times New Roman" w:cs="Times New Roman"/>
          <w:sz w:val="24"/>
          <w:szCs w:val="24"/>
        </w:rPr>
        <w:t>Week 12: Voltaic Cell</w:t>
      </w:r>
      <w:r w:rsidR="00224EB4">
        <w:rPr>
          <w:rFonts w:ascii="Times New Roman" w:hAnsi="Times New Roman" w:cs="Times New Roman"/>
          <w:sz w:val="24"/>
          <w:szCs w:val="24"/>
        </w:rPr>
        <w:t>/</w:t>
      </w:r>
      <w:r>
        <w:rPr>
          <w:rFonts w:ascii="Times New Roman" w:hAnsi="Times New Roman" w:cs="Times New Roman"/>
          <w:sz w:val="24"/>
          <w:szCs w:val="24"/>
        </w:rPr>
        <w:t>Scientific Method Assignment</w:t>
      </w:r>
      <w:r w:rsidR="00224EB4">
        <w:rPr>
          <w:rFonts w:ascii="Times New Roman" w:hAnsi="Times New Roman" w:cs="Times New Roman"/>
          <w:sz w:val="24"/>
          <w:szCs w:val="24"/>
        </w:rPr>
        <w:t xml:space="preserve"> </w:t>
      </w:r>
      <w:r w:rsidR="00BD7416">
        <w:rPr>
          <w:rFonts w:ascii="Times New Roman" w:hAnsi="Times New Roman" w:cs="Times New Roman"/>
          <w:sz w:val="24"/>
          <w:szCs w:val="24"/>
        </w:rPr>
        <w:t xml:space="preserve">1 </w:t>
      </w:r>
      <w:r w:rsidR="00224EB4">
        <w:rPr>
          <w:rFonts w:ascii="Times New Roman" w:hAnsi="Times New Roman" w:cs="Times New Roman"/>
          <w:sz w:val="24"/>
          <w:szCs w:val="24"/>
        </w:rPr>
        <w:t>(packet)</w:t>
      </w:r>
      <w:r>
        <w:rPr>
          <w:rFonts w:ascii="Times New Roman" w:hAnsi="Times New Roman" w:cs="Times New Roman"/>
          <w:sz w:val="24"/>
          <w:szCs w:val="24"/>
        </w:rPr>
        <w:tab/>
        <w:t xml:space="preserve">Page </w:t>
      </w:r>
      <w:r w:rsidR="009B7170">
        <w:rPr>
          <w:rFonts w:ascii="Times New Roman" w:hAnsi="Times New Roman" w:cs="Times New Roman"/>
          <w:sz w:val="24"/>
          <w:szCs w:val="24"/>
        </w:rPr>
        <w:t>35</w:t>
      </w:r>
    </w:p>
    <w:p w:rsidR="00211B8B" w:rsidRPr="009A793C" w:rsidRDefault="00224EB4" w:rsidP="00124564">
      <w:pPr>
        <w:rPr>
          <w:rFonts w:ascii="Times New Roman" w:hAnsi="Times New Roman" w:cs="Times New Roman"/>
          <w:sz w:val="24"/>
          <w:szCs w:val="24"/>
        </w:rPr>
      </w:pPr>
      <w:r>
        <w:rPr>
          <w:rFonts w:ascii="Times New Roman" w:hAnsi="Times New Roman" w:cs="Times New Roman"/>
          <w:sz w:val="24"/>
          <w:szCs w:val="24"/>
        </w:rPr>
        <w:t>Week 12: Voltaic Cell/</w:t>
      </w:r>
      <w:r w:rsidR="00211B8B">
        <w:rPr>
          <w:rFonts w:ascii="Times New Roman" w:hAnsi="Times New Roman" w:cs="Times New Roman"/>
          <w:sz w:val="24"/>
          <w:szCs w:val="24"/>
        </w:rPr>
        <w:t>Scientific Method Assignment</w:t>
      </w:r>
      <w:r>
        <w:rPr>
          <w:rFonts w:ascii="Times New Roman" w:hAnsi="Times New Roman" w:cs="Times New Roman"/>
          <w:sz w:val="24"/>
          <w:szCs w:val="24"/>
        </w:rPr>
        <w:t xml:space="preserve"> </w:t>
      </w:r>
      <w:r w:rsidR="00BD7416">
        <w:rPr>
          <w:rFonts w:ascii="Times New Roman" w:hAnsi="Times New Roman" w:cs="Times New Roman"/>
          <w:sz w:val="24"/>
          <w:szCs w:val="24"/>
        </w:rPr>
        <w:t xml:space="preserve">2 </w:t>
      </w:r>
      <w:r>
        <w:rPr>
          <w:rFonts w:ascii="Times New Roman" w:hAnsi="Times New Roman" w:cs="Times New Roman"/>
          <w:sz w:val="24"/>
          <w:szCs w:val="24"/>
        </w:rPr>
        <w:t>(packet)</w:t>
      </w:r>
      <w:r w:rsidR="00211B8B">
        <w:rPr>
          <w:rFonts w:ascii="Times New Roman" w:hAnsi="Times New Roman" w:cs="Times New Roman"/>
          <w:sz w:val="24"/>
          <w:szCs w:val="24"/>
        </w:rPr>
        <w:tab/>
        <w:t>Page</w:t>
      </w:r>
      <w:r w:rsidR="009413AA">
        <w:rPr>
          <w:rFonts w:ascii="Times New Roman" w:hAnsi="Times New Roman" w:cs="Times New Roman"/>
          <w:sz w:val="24"/>
          <w:szCs w:val="24"/>
        </w:rPr>
        <w:t xml:space="preserve"> </w:t>
      </w:r>
      <w:r w:rsidR="009B7170">
        <w:rPr>
          <w:rFonts w:ascii="Times New Roman" w:hAnsi="Times New Roman" w:cs="Times New Roman"/>
          <w:sz w:val="24"/>
          <w:szCs w:val="24"/>
        </w:rPr>
        <w:t>37</w:t>
      </w:r>
    </w:p>
    <w:p w:rsidR="00D318A5" w:rsidRPr="009A793C" w:rsidRDefault="00D318A5" w:rsidP="00D318A5">
      <w:pPr>
        <w:rPr>
          <w:rFonts w:ascii="Times New Roman" w:hAnsi="Times New Roman" w:cs="Times New Roman"/>
          <w:sz w:val="24"/>
          <w:szCs w:val="24"/>
        </w:rPr>
      </w:pPr>
      <w:r>
        <w:rPr>
          <w:rFonts w:ascii="Times New Roman" w:hAnsi="Times New Roman" w:cs="Times New Roman"/>
          <w:sz w:val="24"/>
          <w:szCs w:val="24"/>
        </w:rPr>
        <w:t>Week 12: Voltaic Cell/Scientific Method Assignment 3 (packet)</w:t>
      </w:r>
      <w:r>
        <w:rPr>
          <w:rFonts w:ascii="Times New Roman" w:hAnsi="Times New Roman" w:cs="Times New Roman"/>
          <w:sz w:val="24"/>
          <w:szCs w:val="24"/>
        </w:rPr>
        <w:tab/>
        <w:t xml:space="preserve">Page </w:t>
      </w:r>
      <w:r w:rsidR="009B7170">
        <w:rPr>
          <w:rFonts w:ascii="Times New Roman" w:hAnsi="Times New Roman" w:cs="Times New Roman"/>
          <w:sz w:val="24"/>
          <w:szCs w:val="24"/>
        </w:rPr>
        <w:t>39</w:t>
      </w:r>
    </w:p>
    <w:p w:rsidR="00A26003" w:rsidRPr="009A793C" w:rsidRDefault="00A26003" w:rsidP="00A26003">
      <w:pPr>
        <w:rPr>
          <w:rFonts w:ascii="Times New Roman" w:hAnsi="Times New Roman" w:cs="Times New Roman"/>
          <w:sz w:val="24"/>
          <w:szCs w:val="24"/>
        </w:rPr>
      </w:pPr>
      <w:r w:rsidRPr="009A793C">
        <w:rPr>
          <w:rFonts w:ascii="Times New Roman" w:hAnsi="Times New Roman" w:cs="Times New Roman"/>
          <w:sz w:val="24"/>
          <w:szCs w:val="24"/>
        </w:rPr>
        <w:t>Week 1</w:t>
      </w:r>
      <w:r w:rsidR="00DF13B6" w:rsidRPr="009A793C">
        <w:rPr>
          <w:rFonts w:ascii="Times New Roman" w:hAnsi="Times New Roman" w:cs="Times New Roman"/>
          <w:sz w:val="24"/>
          <w:szCs w:val="24"/>
        </w:rPr>
        <w:t>2:</w:t>
      </w:r>
      <w:r w:rsidRPr="009A793C">
        <w:rPr>
          <w:rFonts w:ascii="Times New Roman" w:hAnsi="Times New Roman" w:cs="Times New Roman"/>
          <w:sz w:val="24"/>
          <w:szCs w:val="24"/>
        </w:rPr>
        <w:t xml:space="preserve"> Voltaic Cell </w:t>
      </w:r>
      <w:r w:rsidR="00BD7416">
        <w:rPr>
          <w:rFonts w:ascii="Times New Roman" w:hAnsi="Times New Roman" w:cs="Times New Roman"/>
          <w:sz w:val="24"/>
          <w:szCs w:val="24"/>
        </w:rPr>
        <w:t>G</w:t>
      </w:r>
      <w:r w:rsidR="00E803C3">
        <w:rPr>
          <w:rFonts w:ascii="Times New Roman" w:hAnsi="Times New Roman" w:cs="Times New Roman"/>
          <w:sz w:val="24"/>
          <w:szCs w:val="24"/>
        </w:rPr>
        <w:t>uidelines</w:t>
      </w:r>
      <w:r w:rsidR="009A793C">
        <w:rPr>
          <w:rFonts w:ascii="Times New Roman" w:hAnsi="Times New Roman" w:cs="Times New Roman"/>
          <w:sz w:val="24"/>
          <w:szCs w:val="24"/>
        </w:rPr>
        <w:t xml:space="preserve"> </w:t>
      </w:r>
      <w:r w:rsidR="003E604A">
        <w:rPr>
          <w:rFonts w:ascii="Times New Roman" w:hAnsi="Times New Roman" w:cs="Times New Roman"/>
          <w:sz w:val="24"/>
          <w:szCs w:val="24"/>
        </w:rPr>
        <w:t>(</w:t>
      </w:r>
      <w:r w:rsidR="00E209F0">
        <w:rPr>
          <w:rFonts w:ascii="Times New Roman" w:hAnsi="Times New Roman" w:cs="Times New Roman"/>
          <w:sz w:val="24"/>
          <w:szCs w:val="24"/>
        </w:rPr>
        <w:t>CHE118 supp.</w:t>
      </w:r>
      <w:r w:rsidR="003E604A">
        <w:rPr>
          <w:rFonts w:ascii="Times New Roman" w:hAnsi="Times New Roman" w:cs="Times New Roman"/>
          <w:sz w:val="24"/>
          <w:szCs w:val="24"/>
        </w:rPr>
        <w:t xml:space="preserve"> </w:t>
      </w:r>
      <w:r w:rsidR="00224EB4">
        <w:rPr>
          <w:rFonts w:ascii="Times New Roman" w:hAnsi="Times New Roman" w:cs="Times New Roman"/>
          <w:sz w:val="24"/>
          <w:szCs w:val="24"/>
        </w:rPr>
        <w:t>packet</w:t>
      </w:r>
      <w:r w:rsidR="003E604A">
        <w:rPr>
          <w:rFonts w:ascii="Times New Roman" w:hAnsi="Times New Roman" w:cs="Times New Roman"/>
          <w:sz w:val="24"/>
          <w:szCs w:val="24"/>
        </w:rPr>
        <w:t>)</w:t>
      </w:r>
      <w:r w:rsidRPr="009A793C">
        <w:rPr>
          <w:rFonts w:ascii="Times New Roman" w:hAnsi="Times New Roman" w:cs="Times New Roman"/>
          <w:sz w:val="24"/>
          <w:szCs w:val="24"/>
        </w:rPr>
        <w:tab/>
      </w:r>
      <w:r w:rsidR="00BD7416">
        <w:rPr>
          <w:rFonts w:ascii="Times New Roman" w:hAnsi="Times New Roman" w:cs="Times New Roman"/>
          <w:sz w:val="24"/>
          <w:szCs w:val="24"/>
        </w:rPr>
        <w:tab/>
      </w:r>
      <w:r w:rsidRPr="009A793C">
        <w:rPr>
          <w:rFonts w:ascii="Times New Roman" w:hAnsi="Times New Roman" w:cs="Times New Roman"/>
          <w:sz w:val="24"/>
          <w:szCs w:val="24"/>
        </w:rPr>
        <w:t xml:space="preserve">Page </w:t>
      </w:r>
      <w:r w:rsidR="009B7170">
        <w:rPr>
          <w:rFonts w:ascii="Times New Roman" w:hAnsi="Times New Roman" w:cs="Times New Roman"/>
          <w:sz w:val="24"/>
          <w:szCs w:val="24"/>
        </w:rPr>
        <w:t>4</w:t>
      </w:r>
      <w:r w:rsidR="00985D21">
        <w:rPr>
          <w:rFonts w:ascii="Times New Roman" w:hAnsi="Times New Roman" w:cs="Times New Roman"/>
          <w:sz w:val="24"/>
          <w:szCs w:val="24"/>
        </w:rPr>
        <w:t>1</w:t>
      </w:r>
      <w:r w:rsidRPr="009A793C">
        <w:rPr>
          <w:rFonts w:ascii="Times New Roman" w:hAnsi="Times New Roman" w:cs="Times New Roman"/>
          <w:sz w:val="24"/>
          <w:szCs w:val="24"/>
        </w:rPr>
        <w:t xml:space="preserve"> to </w:t>
      </w:r>
      <w:r w:rsidR="009B7170">
        <w:rPr>
          <w:rFonts w:ascii="Times New Roman" w:hAnsi="Times New Roman" w:cs="Times New Roman"/>
          <w:sz w:val="24"/>
          <w:szCs w:val="24"/>
        </w:rPr>
        <w:t>4</w:t>
      </w:r>
      <w:r w:rsidR="00985D21">
        <w:rPr>
          <w:rFonts w:ascii="Times New Roman" w:hAnsi="Times New Roman" w:cs="Times New Roman"/>
          <w:sz w:val="24"/>
          <w:szCs w:val="24"/>
        </w:rPr>
        <w:t>2</w:t>
      </w:r>
    </w:p>
    <w:p w:rsidR="00DF13B6" w:rsidRPr="009A793C" w:rsidRDefault="005156B9" w:rsidP="00124564">
      <w:pPr>
        <w:rPr>
          <w:rFonts w:ascii="Times New Roman" w:hAnsi="Times New Roman" w:cs="Times New Roman"/>
          <w:sz w:val="24"/>
          <w:szCs w:val="24"/>
        </w:rPr>
      </w:pPr>
      <w:r w:rsidRPr="009A793C">
        <w:rPr>
          <w:rFonts w:ascii="Times New Roman" w:hAnsi="Times New Roman" w:cs="Times New Roman"/>
          <w:sz w:val="24"/>
          <w:szCs w:val="24"/>
        </w:rPr>
        <w:t>Week 13</w:t>
      </w:r>
      <w:r w:rsidR="00DF13B6" w:rsidRPr="009A793C">
        <w:rPr>
          <w:rFonts w:ascii="Times New Roman" w:hAnsi="Times New Roman" w:cs="Times New Roman"/>
          <w:sz w:val="24"/>
          <w:szCs w:val="24"/>
        </w:rPr>
        <w:t>:</w:t>
      </w:r>
      <w:r w:rsidR="005D2F1D" w:rsidRPr="009A793C">
        <w:rPr>
          <w:rFonts w:ascii="Times New Roman" w:hAnsi="Times New Roman" w:cs="Times New Roman"/>
          <w:sz w:val="24"/>
          <w:szCs w:val="24"/>
        </w:rPr>
        <w:t xml:space="preserve"> Experiment 40 </w:t>
      </w:r>
      <w:r w:rsidR="00B452B6">
        <w:rPr>
          <w:rFonts w:ascii="Times New Roman" w:hAnsi="Times New Roman" w:cs="Times New Roman"/>
          <w:sz w:val="24"/>
          <w:szCs w:val="24"/>
        </w:rPr>
        <w:t>(</w:t>
      </w:r>
      <w:r w:rsidR="004F6C7C">
        <w:rPr>
          <w:rFonts w:ascii="Times New Roman" w:hAnsi="Times New Roman" w:cs="Times New Roman"/>
          <w:sz w:val="24"/>
          <w:szCs w:val="24"/>
        </w:rPr>
        <w:t>CHE118</w:t>
      </w:r>
      <w:r w:rsidR="00C25937">
        <w:rPr>
          <w:rFonts w:ascii="Times New Roman" w:hAnsi="Times New Roman" w:cs="Times New Roman"/>
          <w:sz w:val="24"/>
          <w:szCs w:val="24"/>
        </w:rPr>
        <w:t xml:space="preserve"> supp.</w:t>
      </w:r>
      <w:r w:rsidR="001D3728">
        <w:rPr>
          <w:rFonts w:ascii="Times New Roman" w:hAnsi="Times New Roman" w:cs="Times New Roman"/>
          <w:sz w:val="24"/>
          <w:szCs w:val="24"/>
        </w:rPr>
        <w:t xml:space="preserve"> packet</w:t>
      </w:r>
      <w:r w:rsidR="00C25937">
        <w:rPr>
          <w:rFonts w:ascii="Times New Roman" w:hAnsi="Times New Roman" w:cs="Times New Roman"/>
          <w:sz w:val="24"/>
          <w:szCs w:val="24"/>
        </w:rPr>
        <w:t xml:space="preserve"> and lab man.</w:t>
      </w:r>
      <w:r w:rsidR="00B452B6">
        <w:rPr>
          <w:rFonts w:ascii="Times New Roman" w:hAnsi="Times New Roman" w:cs="Times New Roman"/>
          <w:sz w:val="24"/>
          <w:szCs w:val="24"/>
        </w:rPr>
        <w:t>)</w:t>
      </w:r>
      <w:r w:rsidR="00124564" w:rsidRPr="009A793C">
        <w:rPr>
          <w:rFonts w:ascii="Times New Roman" w:hAnsi="Times New Roman" w:cs="Times New Roman"/>
          <w:sz w:val="24"/>
          <w:szCs w:val="24"/>
        </w:rPr>
        <w:tab/>
        <w:t xml:space="preserve">Page </w:t>
      </w:r>
      <w:r w:rsidR="009B7170">
        <w:rPr>
          <w:rFonts w:ascii="Times New Roman" w:hAnsi="Times New Roman" w:cs="Times New Roman"/>
          <w:sz w:val="24"/>
          <w:szCs w:val="24"/>
        </w:rPr>
        <w:t>4</w:t>
      </w:r>
      <w:r w:rsidR="00985D21">
        <w:rPr>
          <w:rFonts w:ascii="Times New Roman" w:hAnsi="Times New Roman" w:cs="Times New Roman"/>
          <w:sz w:val="24"/>
          <w:szCs w:val="24"/>
        </w:rPr>
        <w:t>3</w:t>
      </w:r>
      <w:r w:rsidR="00124564" w:rsidRPr="009A793C">
        <w:rPr>
          <w:rFonts w:ascii="Times New Roman" w:hAnsi="Times New Roman" w:cs="Times New Roman"/>
          <w:sz w:val="24"/>
          <w:szCs w:val="24"/>
        </w:rPr>
        <w:t xml:space="preserve"> to </w:t>
      </w:r>
      <w:r w:rsidR="009B7170">
        <w:rPr>
          <w:rFonts w:ascii="Times New Roman" w:hAnsi="Times New Roman" w:cs="Times New Roman"/>
          <w:sz w:val="24"/>
          <w:szCs w:val="24"/>
        </w:rPr>
        <w:t>4</w:t>
      </w:r>
      <w:r w:rsidR="00985D21">
        <w:rPr>
          <w:rFonts w:ascii="Times New Roman" w:hAnsi="Times New Roman" w:cs="Times New Roman"/>
          <w:sz w:val="24"/>
          <w:szCs w:val="24"/>
        </w:rPr>
        <w:t>6</w:t>
      </w:r>
    </w:p>
    <w:p w:rsidR="00124564" w:rsidRPr="009A793C" w:rsidRDefault="00124564" w:rsidP="00124564">
      <w:pPr>
        <w:rPr>
          <w:rFonts w:ascii="Times New Roman" w:hAnsi="Times New Roman" w:cs="Times New Roman"/>
          <w:sz w:val="24"/>
          <w:szCs w:val="24"/>
        </w:rPr>
      </w:pPr>
    </w:p>
    <w:p w:rsidR="005156B9" w:rsidRPr="009A793C" w:rsidRDefault="00E20E9E" w:rsidP="00E20E9E">
      <w:pPr>
        <w:tabs>
          <w:tab w:val="left" w:pos="3290"/>
        </w:tabs>
        <w:rPr>
          <w:rFonts w:ascii="Times New Roman" w:hAnsi="Times New Roman" w:cs="Times New Roman"/>
          <w:sz w:val="24"/>
          <w:szCs w:val="24"/>
        </w:rPr>
      </w:pPr>
      <w:r>
        <w:rPr>
          <w:rFonts w:ascii="Times New Roman" w:hAnsi="Times New Roman" w:cs="Times New Roman"/>
          <w:sz w:val="24"/>
          <w:szCs w:val="24"/>
        </w:rPr>
        <w:tab/>
      </w:r>
    </w:p>
    <w:p w:rsidR="005156B9" w:rsidRDefault="005156B9">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5156B9" w:rsidRDefault="005156B9" w:rsidP="00124564">
      <w:pPr>
        <w:rPr>
          <w:rFonts w:ascii="Times New Roman" w:hAnsi="Times New Roman" w:cs="Times New Roman"/>
          <w:sz w:val="24"/>
          <w:szCs w:val="24"/>
        </w:rPr>
      </w:pPr>
      <w:r w:rsidRPr="005156B9">
        <w:rPr>
          <w:rFonts w:ascii="Times New Roman" w:hAnsi="Times New Roman" w:cs="Times New Roman"/>
          <w:sz w:val="24"/>
          <w:szCs w:val="24"/>
        </w:rPr>
        <w:lastRenderedPageBreak/>
        <w:t>This page intentionally left blank.</w:t>
      </w:r>
    </w:p>
    <w:p w:rsidR="005156B9" w:rsidRDefault="005156B9" w:rsidP="00124564">
      <w:pPr>
        <w:rPr>
          <w:rFonts w:ascii="Times New Roman" w:hAnsi="Times New Roman" w:cs="Times New Roman"/>
          <w:sz w:val="24"/>
          <w:szCs w:val="24"/>
        </w:rPr>
      </w:pPr>
    </w:p>
    <w:p w:rsidR="005156B9" w:rsidRDefault="005156B9" w:rsidP="00124564">
      <w:pPr>
        <w:rPr>
          <w:rFonts w:ascii="Times New Roman" w:hAnsi="Times New Roman" w:cs="Times New Roman"/>
          <w:sz w:val="24"/>
          <w:szCs w:val="24"/>
        </w:rPr>
      </w:pPr>
    </w:p>
    <w:p w:rsidR="005156B9" w:rsidRDefault="005156B9">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67681D" w:rsidRDefault="0067681D" w:rsidP="0067681D">
      <w:pPr>
        <w:rPr>
          <w:rFonts w:ascii="Times New Roman" w:hAnsi="Times New Roman" w:cs="Times New Roman"/>
          <w:b/>
          <w:sz w:val="24"/>
          <w:szCs w:val="24"/>
        </w:rPr>
      </w:pPr>
      <w:r>
        <w:rPr>
          <w:rFonts w:ascii="Times New Roman" w:hAnsi="Times New Roman" w:cs="Times New Roman"/>
          <w:b/>
          <w:sz w:val="24"/>
          <w:szCs w:val="24"/>
        </w:rPr>
        <w:lastRenderedPageBreak/>
        <w:t>Laboratory Equipment List</w:t>
      </w:r>
    </w:p>
    <w:p w:rsidR="0067681D" w:rsidRPr="0067681D" w:rsidRDefault="0067681D" w:rsidP="0067681D">
      <w:pPr>
        <w:rPr>
          <w:rFonts w:ascii="Times New Roman" w:hAnsi="Times New Roman" w:cs="Times New Roman"/>
          <w:b/>
          <w:sz w:val="24"/>
          <w:szCs w:val="24"/>
        </w:rPr>
      </w:pPr>
      <w:r w:rsidRPr="0067681D">
        <w:rPr>
          <w:rFonts w:ascii="Times New Roman" w:hAnsi="Times New Roman" w:cs="Times New Roman"/>
          <w:b/>
          <w:sz w:val="24"/>
          <w:szCs w:val="24"/>
        </w:rPr>
        <w:t>Mt. Laurel campus, Science building, room 100</w:t>
      </w:r>
    </w:p>
    <w:p w:rsidR="0067681D" w:rsidRPr="0067681D" w:rsidRDefault="00A058C9" w:rsidP="0067681D">
      <w:pPr>
        <w:rPr>
          <w:rFonts w:ascii="Times New Roman" w:hAnsi="Times New Roman" w:cs="Times New Roman"/>
          <w:b/>
          <w:sz w:val="24"/>
          <w:szCs w:val="24"/>
        </w:rPr>
      </w:pPr>
      <w:r>
        <w:rPr>
          <w:rFonts w:ascii="Times New Roman" w:hAnsi="Times New Roman" w:cs="Times New Roman"/>
          <w:b/>
          <w:sz w:val="24"/>
          <w:szCs w:val="24"/>
        </w:rPr>
        <w:t xml:space="preserve">Student </w:t>
      </w:r>
      <w:r w:rsidR="0067681D" w:rsidRPr="0067681D">
        <w:rPr>
          <w:rFonts w:ascii="Times New Roman" w:hAnsi="Times New Roman" w:cs="Times New Roman"/>
          <w:b/>
          <w:sz w:val="24"/>
          <w:szCs w:val="24"/>
        </w:rPr>
        <w:t>Drawer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 xml:space="preserve">Beaker, 50 </w:t>
      </w:r>
      <w:proofErr w:type="gramStart"/>
      <w:r w:rsidRPr="0067681D">
        <w:rPr>
          <w:rFonts w:ascii="Times New Roman" w:hAnsi="Times New Roman" w:cs="Times New Roman"/>
          <w:sz w:val="24"/>
          <w:szCs w:val="24"/>
        </w:rPr>
        <w:t>mL  (</w:t>
      </w:r>
      <w:proofErr w:type="gramEnd"/>
      <w:r w:rsidRPr="0067681D">
        <w:rPr>
          <w:rFonts w:ascii="Times New Roman" w:hAnsi="Times New Roman" w:cs="Times New Roman"/>
          <w:sz w:val="24"/>
          <w:szCs w:val="24"/>
        </w:rPr>
        <w:t>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Beaker, 100 mL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 xml:space="preserve">Beaker, 150 mL or 100 mL (3) </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Beaker, 250 mL (3)</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Beaker, 400 mL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Beaker, 600 mL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Erlenmeyer flask, 125 mL, (3)</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Erlenmeyer flask, 250 mL, (3)</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Funnel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Graduated cylinder, 10 mL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Graduated cylinder, 100 mL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Spatula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Stir rod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Test tube holder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Test tube rack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Watch glass (1)</w:t>
      </w:r>
    </w:p>
    <w:p w:rsidR="0067681D" w:rsidRPr="0067681D" w:rsidRDefault="0067681D" w:rsidP="0067681D">
      <w:pPr>
        <w:rPr>
          <w:rFonts w:ascii="Times New Roman" w:hAnsi="Times New Roman" w:cs="Times New Roman"/>
          <w:sz w:val="24"/>
          <w:szCs w:val="24"/>
        </w:rPr>
      </w:pPr>
    </w:p>
    <w:p w:rsidR="0067681D" w:rsidRPr="0067681D" w:rsidRDefault="00A058C9" w:rsidP="0067681D">
      <w:pPr>
        <w:rPr>
          <w:rFonts w:ascii="Times New Roman" w:hAnsi="Times New Roman" w:cs="Times New Roman"/>
          <w:b/>
          <w:sz w:val="24"/>
          <w:szCs w:val="24"/>
        </w:rPr>
      </w:pPr>
      <w:r>
        <w:rPr>
          <w:rFonts w:ascii="Times New Roman" w:hAnsi="Times New Roman" w:cs="Times New Roman"/>
          <w:b/>
          <w:sz w:val="24"/>
          <w:szCs w:val="24"/>
        </w:rPr>
        <w:t xml:space="preserve">Student </w:t>
      </w:r>
      <w:r w:rsidR="0067681D" w:rsidRPr="0067681D">
        <w:rPr>
          <w:rFonts w:ascii="Times New Roman" w:hAnsi="Times New Roman" w:cs="Times New Roman"/>
          <w:b/>
          <w:sz w:val="24"/>
          <w:szCs w:val="24"/>
        </w:rPr>
        <w:t>Drawer 2</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Bunsen burner with hose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Clay triangle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Crucible tongs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Ring Clamp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Striker (1)</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Wire screen (1)</w:t>
      </w:r>
    </w:p>
    <w:p w:rsidR="0067681D" w:rsidRPr="0067681D" w:rsidRDefault="0067681D" w:rsidP="0067681D">
      <w:pPr>
        <w:rPr>
          <w:rFonts w:ascii="Times New Roman" w:hAnsi="Times New Roman" w:cs="Times New Roman"/>
          <w:sz w:val="24"/>
          <w:szCs w:val="24"/>
        </w:rPr>
      </w:pPr>
    </w:p>
    <w:p w:rsidR="0067681D" w:rsidRPr="0067681D" w:rsidRDefault="00A058C9" w:rsidP="0067681D">
      <w:pPr>
        <w:rPr>
          <w:rFonts w:ascii="Times New Roman" w:hAnsi="Times New Roman" w:cs="Times New Roman"/>
          <w:b/>
          <w:sz w:val="24"/>
          <w:szCs w:val="24"/>
        </w:rPr>
      </w:pPr>
      <w:r>
        <w:rPr>
          <w:rFonts w:ascii="Times New Roman" w:hAnsi="Times New Roman" w:cs="Times New Roman"/>
          <w:b/>
          <w:sz w:val="24"/>
          <w:szCs w:val="24"/>
        </w:rPr>
        <w:t xml:space="preserve">Student </w:t>
      </w:r>
      <w:r w:rsidR="0067681D" w:rsidRPr="0067681D">
        <w:rPr>
          <w:rFonts w:ascii="Times New Roman" w:hAnsi="Times New Roman" w:cs="Times New Roman"/>
          <w:b/>
          <w:sz w:val="24"/>
          <w:szCs w:val="24"/>
        </w:rPr>
        <w:t>Drawer 3 (left drawer)</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Hot plate / stirrer</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Timer</w:t>
      </w:r>
    </w:p>
    <w:p w:rsidR="0067681D" w:rsidRPr="0067681D" w:rsidRDefault="0067681D" w:rsidP="0067681D">
      <w:pPr>
        <w:rPr>
          <w:rFonts w:ascii="Times New Roman" w:hAnsi="Times New Roman" w:cs="Times New Roman"/>
          <w:sz w:val="24"/>
          <w:szCs w:val="24"/>
        </w:rPr>
      </w:pPr>
    </w:p>
    <w:p w:rsidR="0067681D" w:rsidRPr="0067681D" w:rsidRDefault="00A058C9" w:rsidP="0067681D">
      <w:pPr>
        <w:rPr>
          <w:rFonts w:ascii="Times New Roman" w:hAnsi="Times New Roman" w:cs="Times New Roman"/>
          <w:b/>
          <w:sz w:val="24"/>
          <w:szCs w:val="24"/>
        </w:rPr>
      </w:pPr>
      <w:r>
        <w:rPr>
          <w:rFonts w:ascii="Times New Roman" w:hAnsi="Times New Roman" w:cs="Times New Roman"/>
          <w:b/>
          <w:sz w:val="24"/>
          <w:szCs w:val="24"/>
        </w:rPr>
        <w:t xml:space="preserve">Student </w:t>
      </w:r>
      <w:r w:rsidR="0067681D" w:rsidRPr="0067681D">
        <w:rPr>
          <w:rFonts w:ascii="Times New Roman" w:hAnsi="Times New Roman" w:cs="Times New Roman"/>
          <w:b/>
          <w:sz w:val="24"/>
          <w:szCs w:val="24"/>
        </w:rPr>
        <w:t>Center Cabinet</w:t>
      </w:r>
    </w:p>
    <w:p w:rsidR="0067681D" w:rsidRPr="0067681D" w:rsidRDefault="0067681D" w:rsidP="0067681D">
      <w:pPr>
        <w:rPr>
          <w:rFonts w:ascii="Times New Roman" w:hAnsi="Times New Roman" w:cs="Times New Roman"/>
          <w:sz w:val="24"/>
          <w:szCs w:val="24"/>
        </w:rPr>
      </w:pPr>
      <w:r w:rsidRPr="0067681D">
        <w:rPr>
          <w:rFonts w:ascii="Times New Roman" w:hAnsi="Times New Roman" w:cs="Times New Roman"/>
          <w:sz w:val="24"/>
          <w:szCs w:val="24"/>
        </w:rPr>
        <w:t>Burette stand with clamp</w:t>
      </w:r>
    </w:p>
    <w:p w:rsidR="0076742B" w:rsidRPr="0067681D" w:rsidRDefault="0076742B">
      <w:pPr>
        <w:spacing w:line="276" w:lineRule="auto"/>
        <w:rPr>
          <w:rFonts w:ascii="Times New Roman" w:hAnsi="Times New Roman" w:cs="Times New Roman"/>
          <w:b/>
          <w:sz w:val="24"/>
          <w:szCs w:val="24"/>
        </w:rPr>
      </w:pPr>
      <w:r w:rsidRPr="0067681D">
        <w:rPr>
          <w:rFonts w:ascii="Times New Roman" w:hAnsi="Times New Roman" w:cs="Times New Roman"/>
          <w:b/>
          <w:sz w:val="24"/>
          <w:szCs w:val="24"/>
        </w:rPr>
        <w:br w:type="page"/>
      </w:r>
    </w:p>
    <w:p w:rsidR="00A15B20" w:rsidRDefault="00A15B20" w:rsidP="00A15B20">
      <w:pPr>
        <w:rPr>
          <w:rFonts w:ascii="Times New Roman" w:hAnsi="Times New Roman" w:cs="Times New Roman"/>
          <w:b/>
          <w:sz w:val="24"/>
          <w:szCs w:val="24"/>
        </w:rPr>
      </w:pPr>
      <w:r>
        <w:rPr>
          <w:rFonts w:ascii="Times New Roman" w:hAnsi="Times New Roman" w:cs="Times New Roman"/>
          <w:b/>
          <w:sz w:val="24"/>
          <w:szCs w:val="24"/>
        </w:rPr>
        <w:t>Laboratory Equipment List</w:t>
      </w:r>
    </w:p>
    <w:p w:rsidR="00A15B20" w:rsidRPr="00A15B20" w:rsidRDefault="00A15B20" w:rsidP="00A15B20">
      <w:pPr>
        <w:rPr>
          <w:rFonts w:ascii="Times New Roman" w:hAnsi="Times New Roman" w:cs="Times New Roman"/>
          <w:b/>
          <w:sz w:val="24"/>
          <w:szCs w:val="24"/>
        </w:rPr>
      </w:pPr>
      <w:r w:rsidRPr="00A15B20">
        <w:rPr>
          <w:rFonts w:ascii="Times New Roman" w:hAnsi="Times New Roman" w:cs="Times New Roman"/>
          <w:b/>
          <w:sz w:val="24"/>
          <w:szCs w:val="24"/>
        </w:rPr>
        <w:t>Pemberton campus, Parker building, room 144</w:t>
      </w:r>
    </w:p>
    <w:p w:rsidR="00A15B20" w:rsidRPr="00A15B20" w:rsidRDefault="00A15B20" w:rsidP="00A15B20">
      <w:pPr>
        <w:rPr>
          <w:rFonts w:ascii="Times New Roman" w:hAnsi="Times New Roman" w:cs="Times New Roman"/>
          <w:b/>
          <w:sz w:val="24"/>
          <w:szCs w:val="24"/>
        </w:rPr>
      </w:pPr>
      <w:r>
        <w:rPr>
          <w:rFonts w:ascii="Times New Roman" w:hAnsi="Times New Roman" w:cs="Times New Roman"/>
          <w:b/>
          <w:sz w:val="24"/>
          <w:szCs w:val="24"/>
        </w:rPr>
        <w:t xml:space="preserve">Student </w:t>
      </w:r>
      <w:r w:rsidRPr="00A15B20">
        <w:rPr>
          <w:rFonts w:ascii="Times New Roman" w:hAnsi="Times New Roman" w:cs="Times New Roman"/>
          <w:b/>
          <w:sz w:val="24"/>
          <w:szCs w:val="24"/>
        </w:rPr>
        <w:t>Drawer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 xml:space="preserve">Beaker, 50 </w:t>
      </w:r>
      <w:proofErr w:type="gramStart"/>
      <w:r w:rsidRPr="00A15B20">
        <w:rPr>
          <w:rFonts w:ascii="Times New Roman" w:hAnsi="Times New Roman" w:cs="Times New Roman"/>
          <w:sz w:val="24"/>
          <w:szCs w:val="24"/>
        </w:rPr>
        <w:t>mL  (</w:t>
      </w:r>
      <w:proofErr w:type="gramEnd"/>
      <w:r w:rsidRPr="00A15B20">
        <w:rPr>
          <w:rFonts w:ascii="Times New Roman" w:hAnsi="Times New Roman" w:cs="Times New Roman"/>
          <w:sz w:val="24"/>
          <w:szCs w:val="24"/>
        </w:rPr>
        <w:t>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Beaker, 100 mL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Beaker, 150 mL (4)</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Beaker, 250 mL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Beaker, 400 mL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Beaker, 600 mL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Erlenmeyer flask, 125 mL, (3)</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Erlenmeyer flask, 250 mL, (3)</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Graduated cylinder, 10 mL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Graduated cylinder, 100 mL (1)</w:t>
      </w:r>
    </w:p>
    <w:p w:rsidR="00A15B20" w:rsidRPr="00A15B20" w:rsidRDefault="00A15B20" w:rsidP="00A15B20">
      <w:pPr>
        <w:rPr>
          <w:rFonts w:ascii="Times New Roman" w:hAnsi="Times New Roman" w:cs="Times New Roman"/>
          <w:sz w:val="24"/>
          <w:szCs w:val="24"/>
        </w:rPr>
      </w:pPr>
    </w:p>
    <w:p w:rsidR="00A15B20" w:rsidRPr="00A15B20" w:rsidRDefault="00A15B20" w:rsidP="00A15B20">
      <w:pPr>
        <w:rPr>
          <w:rFonts w:ascii="Times New Roman" w:hAnsi="Times New Roman" w:cs="Times New Roman"/>
          <w:b/>
          <w:sz w:val="24"/>
          <w:szCs w:val="24"/>
        </w:rPr>
      </w:pPr>
      <w:r>
        <w:rPr>
          <w:rFonts w:ascii="Times New Roman" w:hAnsi="Times New Roman" w:cs="Times New Roman"/>
          <w:b/>
          <w:sz w:val="24"/>
          <w:szCs w:val="24"/>
        </w:rPr>
        <w:t xml:space="preserve">Student </w:t>
      </w:r>
      <w:r w:rsidRPr="00A15B20">
        <w:rPr>
          <w:rFonts w:ascii="Times New Roman" w:hAnsi="Times New Roman" w:cs="Times New Roman"/>
          <w:b/>
          <w:sz w:val="24"/>
          <w:szCs w:val="24"/>
        </w:rPr>
        <w:t>Drawer 2</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Clay triangle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Bunsen burner with hose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Striker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Wire screen (1)</w:t>
      </w:r>
    </w:p>
    <w:p w:rsidR="00A15B20" w:rsidRPr="00A15B20" w:rsidRDefault="00A15B20" w:rsidP="00A15B20">
      <w:pPr>
        <w:rPr>
          <w:rFonts w:ascii="Times New Roman" w:hAnsi="Times New Roman" w:cs="Times New Roman"/>
          <w:sz w:val="24"/>
          <w:szCs w:val="24"/>
        </w:rPr>
      </w:pPr>
    </w:p>
    <w:p w:rsidR="00A15B20" w:rsidRPr="00A15B20" w:rsidRDefault="00A15B20" w:rsidP="00A15B20">
      <w:pPr>
        <w:rPr>
          <w:rFonts w:ascii="Times New Roman" w:hAnsi="Times New Roman" w:cs="Times New Roman"/>
          <w:b/>
          <w:sz w:val="24"/>
          <w:szCs w:val="24"/>
        </w:rPr>
      </w:pPr>
      <w:r>
        <w:rPr>
          <w:rFonts w:ascii="Times New Roman" w:hAnsi="Times New Roman" w:cs="Times New Roman"/>
          <w:b/>
          <w:sz w:val="24"/>
          <w:szCs w:val="24"/>
        </w:rPr>
        <w:t xml:space="preserve">Student </w:t>
      </w:r>
      <w:r w:rsidRPr="00A15B20">
        <w:rPr>
          <w:rFonts w:ascii="Times New Roman" w:hAnsi="Times New Roman" w:cs="Times New Roman"/>
          <w:b/>
          <w:sz w:val="24"/>
          <w:szCs w:val="24"/>
        </w:rPr>
        <w:t>Drawer 3</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Crucible tongs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Eye dropper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Funnel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Spatula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Stir rod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Test tube holder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Test tube rack (1)</w:t>
      </w:r>
    </w:p>
    <w:p w:rsidR="00A15B20" w:rsidRPr="00A15B20" w:rsidRDefault="00A15B20" w:rsidP="00A15B20">
      <w:pPr>
        <w:rPr>
          <w:rFonts w:ascii="Times New Roman" w:hAnsi="Times New Roman" w:cs="Times New Roman"/>
          <w:sz w:val="24"/>
          <w:szCs w:val="24"/>
        </w:rPr>
      </w:pPr>
      <w:r w:rsidRPr="00A15B20">
        <w:rPr>
          <w:rFonts w:ascii="Times New Roman" w:hAnsi="Times New Roman" w:cs="Times New Roman"/>
          <w:sz w:val="24"/>
          <w:szCs w:val="24"/>
        </w:rPr>
        <w:t>Watch glass (1)</w:t>
      </w:r>
    </w:p>
    <w:p w:rsidR="0076742B" w:rsidRPr="00A15B20" w:rsidRDefault="0076742B">
      <w:pPr>
        <w:spacing w:line="276" w:lineRule="auto"/>
        <w:rPr>
          <w:rFonts w:ascii="Times New Roman" w:hAnsi="Times New Roman" w:cs="Times New Roman"/>
          <w:b/>
          <w:sz w:val="24"/>
          <w:szCs w:val="24"/>
        </w:rPr>
      </w:pPr>
      <w:r w:rsidRPr="00A15B20">
        <w:rPr>
          <w:rFonts w:ascii="Times New Roman" w:hAnsi="Times New Roman" w:cs="Times New Roman"/>
          <w:b/>
          <w:sz w:val="24"/>
          <w:szCs w:val="24"/>
        </w:rPr>
        <w:br w:type="page"/>
      </w:r>
    </w:p>
    <w:p w:rsidR="005156B9" w:rsidRDefault="005156B9" w:rsidP="005156B9">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5156B9" w:rsidRDefault="005156B9" w:rsidP="005156B9">
      <w:pPr>
        <w:rPr>
          <w:rFonts w:ascii="Times New Roman" w:hAnsi="Times New Roman" w:cs="Times New Roman"/>
          <w:b/>
          <w:sz w:val="24"/>
          <w:szCs w:val="24"/>
        </w:rPr>
      </w:pPr>
    </w:p>
    <w:p w:rsidR="005156B9" w:rsidRDefault="005156B9" w:rsidP="005156B9">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5156B9" w:rsidRDefault="005156B9" w:rsidP="005156B9">
      <w:pPr>
        <w:rPr>
          <w:rFonts w:ascii="Times New Roman" w:hAnsi="Times New Roman" w:cs="Times New Roman"/>
          <w:b/>
          <w:sz w:val="24"/>
          <w:szCs w:val="24"/>
        </w:rPr>
      </w:pPr>
    </w:p>
    <w:p w:rsidR="005156B9" w:rsidRDefault="005156B9" w:rsidP="005156B9">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w:t>
      </w:r>
      <w:r>
        <w:rPr>
          <w:rFonts w:ascii="Times New Roman" w:hAnsi="Times New Roman" w:cs="Times New Roman"/>
          <w:b/>
          <w:sz w:val="24"/>
          <w:szCs w:val="24"/>
        </w:rPr>
        <w:t xml:space="preserve"> College</w:t>
      </w:r>
      <w:r w:rsidR="00E209F0">
        <w:rPr>
          <w:rFonts w:ascii="Times New Roman" w:hAnsi="Times New Roman" w:cs="Times New Roman"/>
          <w:b/>
          <w:sz w:val="24"/>
          <w:szCs w:val="24"/>
        </w:rPr>
        <w:t xml:space="preserve"> at Burlington County</w:t>
      </w:r>
    </w:p>
    <w:p w:rsidR="005156B9" w:rsidRPr="00A06548" w:rsidRDefault="005156B9" w:rsidP="005156B9">
      <w:pPr>
        <w:rPr>
          <w:rFonts w:ascii="Times New Roman" w:hAnsi="Times New Roman" w:cs="Times New Roman"/>
          <w:b/>
          <w:sz w:val="24"/>
          <w:szCs w:val="24"/>
        </w:rPr>
      </w:pPr>
      <w:r>
        <w:rPr>
          <w:rFonts w:ascii="Times New Roman" w:hAnsi="Times New Roman" w:cs="Times New Roman"/>
          <w:b/>
          <w:sz w:val="24"/>
          <w:szCs w:val="24"/>
        </w:rPr>
        <w:t>Week 1</w:t>
      </w:r>
      <w:r>
        <w:rPr>
          <w:rFonts w:ascii="Times New Roman" w:hAnsi="Times New Roman" w:cs="Times New Roman"/>
          <w:b/>
          <w:sz w:val="24"/>
          <w:szCs w:val="24"/>
        </w:rPr>
        <w:tab/>
      </w:r>
      <w:r w:rsidR="00897395">
        <w:rPr>
          <w:rFonts w:ascii="Times New Roman" w:hAnsi="Times New Roman" w:cs="Times New Roman"/>
          <w:b/>
          <w:sz w:val="24"/>
          <w:szCs w:val="24"/>
        </w:rPr>
        <w:t>Calibration Curve</w:t>
      </w:r>
      <w:r>
        <w:rPr>
          <w:rFonts w:ascii="Times New Roman" w:hAnsi="Times New Roman" w:cs="Times New Roman"/>
          <w:b/>
          <w:sz w:val="24"/>
          <w:szCs w:val="24"/>
        </w:rPr>
        <w:t xml:space="preserve"> Report</w:t>
      </w:r>
    </w:p>
    <w:p w:rsidR="005156B9" w:rsidRDefault="005156B9" w:rsidP="005156B9">
      <w:pPr>
        <w:rPr>
          <w:rFonts w:ascii="Times New Roman" w:hAnsi="Times New Roman" w:cs="Times New Roman"/>
          <w:sz w:val="24"/>
          <w:szCs w:val="24"/>
        </w:rPr>
      </w:pPr>
    </w:p>
    <w:p w:rsidR="005156B9" w:rsidRPr="00160B1A" w:rsidRDefault="005156B9" w:rsidP="005156B9">
      <w:pPr>
        <w:rPr>
          <w:rFonts w:ascii="Times New Roman" w:hAnsi="Times New Roman" w:cs="Times New Roman"/>
          <w:b/>
          <w:sz w:val="24"/>
          <w:szCs w:val="24"/>
        </w:rPr>
      </w:pPr>
      <w:r w:rsidRPr="00160B1A">
        <w:rPr>
          <w:rFonts w:ascii="Times New Roman" w:hAnsi="Times New Roman" w:cs="Times New Roman"/>
          <w:b/>
          <w:sz w:val="24"/>
          <w:szCs w:val="24"/>
        </w:rPr>
        <w:t>Preparing a Calibration Curve and Determining the Concentration of an Unknown</w:t>
      </w:r>
    </w:p>
    <w:p w:rsidR="005156B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r w:rsidRPr="00D311E9">
        <w:rPr>
          <w:rFonts w:ascii="Times New Roman" w:hAnsi="Times New Roman" w:cs="Times New Roman"/>
          <w:sz w:val="24"/>
          <w:szCs w:val="24"/>
        </w:rPr>
        <w:t xml:space="preserve">There are </w:t>
      </w:r>
      <w:r w:rsidR="00205D4B">
        <w:rPr>
          <w:rFonts w:ascii="Times New Roman" w:hAnsi="Times New Roman" w:cs="Times New Roman"/>
          <w:sz w:val="24"/>
          <w:szCs w:val="24"/>
        </w:rPr>
        <w:t>4</w:t>
      </w:r>
      <w:r w:rsidRPr="00D311E9">
        <w:rPr>
          <w:rFonts w:ascii="Times New Roman" w:hAnsi="Times New Roman" w:cs="Times New Roman"/>
          <w:sz w:val="24"/>
          <w:szCs w:val="24"/>
        </w:rPr>
        <w:t xml:space="preserve"> standard solutions of </w:t>
      </w:r>
      <w:r w:rsidR="00E209F0">
        <w:rPr>
          <w:rFonts w:ascii="Times New Roman" w:hAnsi="Times New Roman" w:cs="Times New Roman"/>
          <w:sz w:val="24"/>
          <w:szCs w:val="24"/>
        </w:rPr>
        <w:t xml:space="preserve">a </w:t>
      </w:r>
      <w:r w:rsidRPr="00D311E9">
        <w:rPr>
          <w:rFonts w:ascii="Times New Roman" w:hAnsi="Times New Roman" w:cs="Times New Roman"/>
          <w:sz w:val="24"/>
          <w:szCs w:val="24"/>
        </w:rPr>
        <w:t xml:space="preserve">red </w:t>
      </w:r>
      <w:r w:rsidR="00BE7983">
        <w:rPr>
          <w:rFonts w:ascii="Times New Roman" w:hAnsi="Times New Roman" w:cs="Times New Roman"/>
          <w:sz w:val="24"/>
          <w:szCs w:val="24"/>
        </w:rPr>
        <w:t>dye</w:t>
      </w:r>
      <w:r w:rsidRPr="00D311E9">
        <w:rPr>
          <w:rFonts w:ascii="Times New Roman" w:hAnsi="Times New Roman" w:cs="Times New Roman"/>
          <w:sz w:val="24"/>
          <w:szCs w:val="24"/>
        </w:rPr>
        <w:t xml:space="preserve">. The concentrations are </w:t>
      </w:r>
      <w:proofErr w:type="gramStart"/>
      <w:r w:rsidRPr="00D311E9">
        <w:rPr>
          <w:rFonts w:ascii="Times New Roman" w:hAnsi="Times New Roman" w:cs="Times New Roman"/>
          <w:sz w:val="24"/>
          <w:szCs w:val="24"/>
        </w:rPr>
        <w:t>0.01</w:t>
      </w:r>
      <w:r w:rsidR="00796C5A">
        <w:rPr>
          <w:rFonts w:ascii="Times New Roman" w:hAnsi="Times New Roman" w:cs="Times New Roman"/>
          <w:sz w:val="24"/>
          <w:szCs w:val="24"/>
        </w:rPr>
        <w:t>0</w:t>
      </w:r>
      <w:r w:rsidRPr="00D311E9">
        <w:rPr>
          <w:rFonts w:ascii="Times New Roman" w:hAnsi="Times New Roman" w:cs="Times New Roman"/>
          <w:sz w:val="24"/>
          <w:szCs w:val="24"/>
        </w:rPr>
        <w:t>%</w:t>
      </w:r>
      <w:proofErr w:type="gramEnd"/>
      <w:r w:rsidR="00BE7983">
        <w:rPr>
          <w:rFonts w:ascii="Times New Roman" w:hAnsi="Times New Roman" w:cs="Times New Roman"/>
          <w:sz w:val="24"/>
          <w:szCs w:val="24"/>
        </w:rPr>
        <w:t>(v/v)</w:t>
      </w:r>
      <w:r w:rsidRPr="00D311E9">
        <w:rPr>
          <w:rFonts w:ascii="Times New Roman" w:hAnsi="Times New Roman" w:cs="Times New Roman"/>
          <w:sz w:val="24"/>
          <w:szCs w:val="24"/>
        </w:rPr>
        <w:t>, 0.02</w:t>
      </w:r>
      <w:r w:rsidR="00796C5A">
        <w:rPr>
          <w:rFonts w:ascii="Times New Roman" w:hAnsi="Times New Roman" w:cs="Times New Roman"/>
          <w:sz w:val="24"/>
          <w:szCs w:val="24"/>
        </w:rPr>
        <w:t>0</w:t>
      </w:r>
      <w:r w:rsidRPr="00D311E9">
        <w:rPr>
          <w:rFonts w:ascii="Times New Roman" w:hAnsi="Times New Roman" w:cs="Times New Roman"/>
          <w:sz w:val="24"/>
          <w:szCs w:val="24"/>
        </w:rPr>
        <w:t>%</w:t>
      </w:r>
      <w:r w:rsidR="00BE7983">
        <w:rPr>
          <w:rFonts w:ascii="Times New Roman" w:hAnsi="Times New Roman" w:cs="Times New Roman"/>
          <w:sz w:val="24"/>
          <w:szCs w:val="24"/>
        </w:rPr>
        <w:t>(v/v)</w:t>
      </w:r>
      <w:r>
        <w:rPr>
          <w:rFonts w:ascii="Times New Roman" w:hAnsi="Times New Roman" w:cs="Times New Roman"/>
          <w:sz w:val="24"/>
          <w:szCs w:val="24"/>
        </w:rPr>
        <w:t>,</w:t>
      </w:r>
      <w:r w:rsidRPr="00D311E9">
        <w:rPr>
          <w:rFonts w:ascii="Times New Roman" w:hAnsi="Times New Roman" w:cs="Times New Roman"/>
          <w:sz w:val="24"/>
          <w:szCs w:val="24"/>
        </w:rPr>
        <w:t xml:space="preserve"> 0.03</w:t>
      </w:r>
      <w:r w:rsidR="00796C5A">
        <w:rPr>
          <w:rFonts w:ascii="Times New Roman" w:hAnsi="Times New Roman" w:cs="Times New Roman"/>
          <w:sz w:val="24"/>
          <w:szCs w:val="24"/>
        </w:rPr>
        <w:t>0</w:t>
      </w:r>
      <w:r w:rsidRPr="00D311E9">
        <w:rPr>
          <w:rFonts w:ascii="Times New Roman" w:hAnsi="Times New Roman" w:cs="Times New Roman"/>
          <w:sz w:val="24"/>
          <w:szCs w:val="24"/>
        </w:rPr>
        <w:t>%</w:t>
      </w:r>
      <w:r w:rsidR="00BE7983">
        <w:rPr>
          <w:rFonts w:ascii="Times New Roman" w:hAnsi="Times New Roman" w:cs="Times New Roman"/>
          <w:sz w:val="24"/>
          <w:szCs w:val="24"/>
        </w:rPr>
        <w:t>(v/v)</w:t>
      </w:r>
      <w:r w:rsidRPr="00D311E9">
        <w:rPr>
          <w:rFonts w:ascii="Times New Roman" w:hAnsi="Times New Roman" w:cs="Times New Roman"/>
          <w:sz w:val="24"/>
          <w:szCs w:val="24"/>
        </w:rPr>
        <w:t>, and 0.05</w:t>
      </w:r>
      <w:r w:rsidR="00796C5A">
        <w:rPr>
          <w:rFonts w:ascii="Times New Roman" w:hAnsi="Times New Roman" w:cs="Times New Roman"/>
          <w:sz w:val="24"/>
          <w:szCs w:val="24"/>
        </w:rPr>
        <w:t>0</w:t>
      </w:r>
      <w:r w:rsidRPr="00D311E9">
        <w:rPr>
          <w:rFonts w:ascii="Times New Roman" w:hAnsi="Times New Roman" w:cs="Times New Roman"/>
          <w:sz w:val="24"/>
          <w:szCs w:val="24"/>
        </w:rPr>
        <w:t>%</w:t>
      </w:r>
      <w:r w:rsidR="00BE7983">
        <w:rPr>
          <w:rFonts w:ascii="Times New Roman" w:hAnsi="Times New Roman" w:cs="Times New Roman"/>
          <w:sz w:val="24"/>
          <w:szCs w:val="24"/>
        </w:rPr>
        <w:t xml:space="preserve">(v/v). </w:t>
      </w:r>
      <w:r w:rsidRPr="00D311E9">
        <w:rPr>
          <w:rFonts w:ascii="Times New Roman" w:hAnsi="Times New Roman" w:cs="Times New Roman"/>
          <w:sz w:val="24"/>
          <w:szCs w:val="24"/>
        </w:rPr>
        <w:t xml:space="preserve"> </w:t>
      </w:r>
      <w:r>
        <w:rPr>
          <w:rFonts w:ascii="Times New Roman" w:hAnsi="Times New Roman" w:cs="Times New Roman"/>
          <w:sz w:val="24"/>
          <w:szCs w:val="24"/>
        </w:rPr>
        <w:t>U</w:t>
      </w:r>
      <w:r w:rsidRPr="00D311E9">
        <w:rPr>
          <w:rFonts w:ascii="Times New Roman" w:hAnsi="Times New Roman" w:cs="Times New Roman"/>
          <w:sz w:val="24"/>
          <w:szCs w:val="24"/>
        </w:rPr>
        <w:t>sing DI water to zero the spectrophotometer, take an absorbance re</w:t>
      </w:r>
      <w:r>
        <w:rPr>
          <w:rFonts w:ascii="Times New Roman" w:hAnsi="Times New Roman" w:cs="Times New Roman"/>
          <w:sz w:val="24"/>
          <w:szCs w:val="24"/>
        </w:rPr>
        <w:t xml:space="preserve">ading of each of the </w:t>
      </w:r>
      <w:r w:rsidR="00205D4B">
        <w:rPr>
          <w:rFonts w:ascii="Times New Roman" w:hAnsi="Times New Roman" w:cs="Times New Roman"/>
          <w:sz w:val="24"/>
          <w:szCs w:val="24"/>
        </w:rPr>
        <w:t>4</w:t>
      </w:r>
      <w:r>
        <w:rPr>
          <w:rFonts w:ascii="Times New Roman" w:hAnsi="Times New Roman" w:cs="Times New Roman"/>
          <w:sz w:val="24"/>
          <w:szCs w:val="24"/>
        </w:rPr>
        <w:t xml:space="preserve"> standard solutions</w:t>
      </w:r>
      <w:r w:rsidR="00BE7983">
        <w:rPr>
          <w:rFonts w:ascii="Times New Roman" w:hAnsi="Times New Roman" w:cs="Times New Roman"/>
          <w:sz w:val="24"/>
          <w:szCs w:val="24"/>
        </w:rPr>
        <w:t xml:space="preserve"> and the unknown solution</w:t>
      </w:r>
      <w:r w:rsidRPr="00D311E9">
        <w:rPr>
          <w:rFonts w:ascii="Times New Roman" w:hAnsi="Times New Roman" w:cs="Times New Roman"/>
          <w:sz w:val="24"/>
          <w:szCs w:val="24"/>
        </w:rPr>
        <w:t xml:space="preserve">. </w:t>
      </w:r>
      <w:r>
        <w:rPr>
          <w:rFonts w:ascii="Times New Roman" w:hAnsi="Times New Roman" w:cs="Times New Roman"/>
          <w:sz w:val="24"/>
          <w:szCs w:val="24"/>
        </w:rPr>
        <w:t>Make sure the spectrophotometer is set to the correct wavelength</w:t>
      </w:r>
      <w:r w:rsidR="003F2F02">
        <w:rPr>
          <w:rFonts w:ascii="Times New Roman" w:hAnsi="Times New Roman" w:cs="Times New Roman"/>
          <w:sz w:val="24"/>
          <w:szCs w:val="24"/>
        </w:rPr>
        <w:t xml:space="preserve"> (λ = </w:t>
      </w:r>
      <w:r w:rsidR="00526D72">
        <w:rPr>
          <w:rFonts w:ascii="Times New Roman" w:hAnsi="Times New Roman" w:cs="Times New Roman"/>
          <w:sz w:val="24"/>
          <w:szCs w:val="24"/>
        </w:rPr>
        <w:t>560 nm)</w:t>
      </w:r>
      <w:r>
        <w:rPr>
          <w:rFonts w:ascii="Times New Roman" w:hAnsi="Times New Roman" w:cs="Times New Roman"/>
          <w:sz w:val="24"/>
          <w:szCs w:val="24"/>
        </w:rPr>
        <w:t xml:space="preserve">.  </w:t>
      </w:r>
      <w:r w:rsidRPr="00D311E9">
        <w:rPr>
          <w:rFonts w:ascii="Times New Roman" w:hAnsi="Times New Roman" w:cs="Times New Roman"/>
          <w:sz w:val="24"/>
          <w:szCs w:val="24"/>
        </w:rPr>
        <w:t xml:space="preserve">Fill in the </w:t>
      </w:r>
      <w:r>
        <w:rPr>
          <w:rFonts w:ascii="Times New Roman" w:hAnsi="Times New Roman" w:cs="Times New Roman"/>
          <w:sz w:val="24"/>
          <w:szCs w:val="24"/>
        </w:rPr>
        <w:t>table</w:t>
      </w:r>
      <w:r w:rsidRPr="00D311E9">
        <w:rPr>
          <w:rFonts w:ascii="Times New Roman" w:hAnsi="Times New Roman" w:cs="Times New Roman"/>
          <w:sz w:val="24"/>
          <w:szCs w:val="24"/>
        </w:rPr>
        <w:t xml:space="preserve"> below.</w:t>
      </w:r>
    </w:p>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r w:rsidRPr="00D311E9">
        <w:rPr>
          <w:rFonts w:ascii="Times New Roman" w:hAnsi="Times New Roman" w:cs="Times New Roman"/>
          <w:sz w:val="24"/>
          <w:szCs w:val="24"/>
        </w:rPr>
        <w:tab/>
      </w:r>
      <w:r w:rsidRPr="00D311E9">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502"/>
      </w:tblGrid>
      <w:tr w:rsidR="005156B9" w:rsidRPr="00D311E9" w:rsidTr="00BA0A38">
        <w:tc>
          <w:tcPr>
            <w:tcW w:w="3060" w:type="dxa"/>
          </w:tcPr>
          <w:p w:rsidR="005156B9" w:rsidRPr="00D311E9" w:rsidRDefault="005156B9" w:rsidP="005A7663">
            <w:pPr>
              <w:jc w:val="center"/>
              <w:rPr>
                <w:rFonts w:ascii="Times New Roman" w:hAnsi="Times New Roman" w:cs="Times New Roman"/>
                <w:sz w:val="24"/>
                <w:szCs w:val="24"/>
              </w:rPr>
            </w:pPr>
            <w:r w:rsidRPr="00D311E9">
              <w:rPr>
                <w:rFonts w:ascii="Times New Roman" w:hAnsi="Times New Roman" w:cs="Times New Roman"/>
                <w:sz w:val="24"/>
                <w:szCs w:val="24"/>
              </w:rPr>
              <w:t>Concentration</w:t>
            </w:r>
            <w:r w:rsidR="00045641">
              <w:rPr>
                <w:rFonts w:ascii="Times New Roman" w:hAnsi="Times New Roman" w:cs="Times New Roman"/>
                <w:sz w:val="24"/>
                <w:szCs w:val="24"/>
              </w:rPr>
              <w:t>, %</w:t>
            </w:r>
            <w:r w:rsidR="005A7663">
              <w:rPr>
                <w:rFonts w:ascii="Times New Roman" w:hAnsi="Times New Roman" w:cs="Times New Roman"/>
                <w:sz w:val="24"/>
                <w:szCs w:val="24"/>
              </w:rPr>
              <w:t>(v/v)</w:t>
            </w:r>
          </w:p>
        </w:tc>
        <w:tc>
          <w:tcPr>
            <w:tcW w:w="3502" w:type="dxa"/>
          </w:tcPr>
          <w:p w:rsidR="005156B9" w:rsidRPr="00D311E9" w:rsidRDefault="005156B9" w:rsidP="00BA0A38">
            <w:pPr>
              <w:jc w:val="center"/>
              <w:rPr>
                <w:rFonts w:ascii="Times New Roman" w:hAnsi="Times New Roman" w:cs="Times New Roman"/>
                <w:sz w:val="24"/>
                <w:szCs w:val="24"/>
              </w:rPr>
            </w:pPr>
            <w:r w:rsidRPr="00D311E9">
              <w:rPr>
                <w:rFonts w:ascii="Times New Roman" w:hAnsi="Times New Roman" w:cs="Times New Roman"/>
                <w:sz w:val="24"/>
                <w:szCs w:val="24"/>
              </w:rPr>
              <w:t>Absorbance</w:t>
            </w:r>
          </w:p>
        </w:tc>
      </w:tr>
      <w:tr w:rsidR="005156B9" w:rsidRPr="00D311E9" w:rsidTr="00BA0A38">
        <w:tc>
          <w:tcPr>
            <w:tcW w:w="3060" w:type="dxa"/>
          </w:tcPr>
          <w:p w:rsidR="005156B9" w:rsidRPr="00D311E9" w:rsidRDefault="005156B9" w:rsidP="00BA0A38">
            <w:pPr>
              <w:jc w:val="center"/>
              <w:rPr>
                <w:rFonts w:ascii="Times New Roman" w:hAnsi="Times New Roman" w:cs="Times New Roman"/>
                <w:sz w:val="24"/>
                <w:szCs w:val="24"/>
              </w:rPr>
            </w:pPr>
            <w:r w:rsidRPr="00D311E9">
              <w:rPr>
                <w:rFonts w:ascii="Times New Roman" w:hAnsi="Times New Roman" w:cs="Times New Roman"/>
                <w:sz w:val="24"/>
                <w:szCs w:val="24"/>
              </w:rPr>
              <w:t>0.01</w:t>
            </w:r>
            <w:r w:rsidR="00205D4B">
              <w:rPr>
                <w:rFonts w:ascii="Times New Roman" w:hAnsi="Times New Roman" w:cs="Times New Roman"/>
                <w:sz w:val="24"/>
                <w:szCs w:val="24"/>
              </w:rPr>
              <w:t>0</w:t>
            </w:r>
          </w:p>
        </w:tc>
        <w:tc>
          <w:tcPr>
            <w:tcW w:w="3502" w:type="dxa"/>
          </w:tcPr>
          <w:p w:rsidR="005156B9" w:rsidRPr="00D311E9" w:rsidRDefault="005156B9" w:rsidP="00BA0A38">
            <w:pPr>
              <w:rPr>
                <w:rFonts w:ascii="Times New Roman" w:hAnsi="Times New Roman" w:cs="Times New Roman"/>
                <w:sz w:val="24"/>
                <w:szCs w:val="24"/>
              </w:rPr>
            </w:pPr>
          </w:p>
        </w:tc>
      </w:tr>
      <w:tr w:rsidR="005156B9" w:rsidRPr="00D311E9" w:rsidTr="00BA0A38">
        <w:tc>
          <w:tcPr>
            <w:tcW w:w="3060" w:type="dxa"/>
          </w:tcPr>
          <w:p w:rsidR="005156B9" w:rsidRPr="00D311E9" w:rsidRDefault="005156B9" w:rsidP="00BA0A38">
            <w:pPr>
              <w:jc w:val="center"/>
              <w:rPr>
                <w:rFonts w:ascii="Times New Roman" w:hAnsi="Times New Roman" w:cs="Times New Roman"/>
                <w:sz w:val="24"/>
                <w:szCs w:val="24"/>
              </w:rPr>
            </w:pPr>
            <w:r w:rsidRPr="00D311E9">
              <w:rPr>
                <w:rFonts w:ascii="Times New Roman" w:hAnsi="Times New Roman" w:cs="Times New Roman"/>
                <w:sz w:val="24"/>
                <w:szCs w:val="24"/>
              </w:rPr>
              <w:t>0.02</w:t>
            </w:r>
            <w:r w:rsidR="00205D4B">
              <w:rPr>
                <w:rFonts w:ascii="Times New Roman" w:hAnsi="Times New Roman" w:cs="Times New Roman"/>
                <w:sz w:val="24"/>
                <w:szCs w:val="24"/>
              </w:rPr>
              <w:t>0</w:t>
            </w:r>
          </w:p>
        </w:tc>
        <w:tc>
          <w:tcPr>
            <w:tcW w:w="3502" w:type="dxa"/>
          </w:tcPr>
          <w:p w:rsidR="005156B9" w:rsidRPr="00D311E9" w:rsidRDefault="005156B9" w:rsidP="00BA0A38">
            <w:pPr>
              <w:rPr>
                <w:rFonts w:ascii="Times New Roman" w:hAnsi="Times New Roman" w:cs="Times New Roman"/>
                <w:sz w:val="24"/>
                <w:szCs w:val="24"/>
              </w:rPr>
            </w:pPr>
          </w:p>
        </w:tc>
      </w:tr>
      <w:tr w:rsidR="005156B9" w:rsidRPr="00D311E9" w:rsidTr="00BA0A38">
        <w:tc>
          <w:tcPr>
            <w:tcW w:w="3060" w:type="dxa"/>
          </w:tcPr>
          <w:p w:rsidR="005156B9" w:rsidRPr="00D311E9" w:rsidRDefault="005156B9" w:rsidP="00BA0A38">
            <w:pPr>
              <w:jc w:val="center"/>
              <w:rPr>
                <w:rFonts w:ascii="Times New Roman" w:hAnsi="Times New Roman" w:cs="Times New Roman"/>
                <w:sz w:val="24"/>
                <w:szCs w:val="24"/>
              </w:rPr>
            </w:pPr>
            <w:r w:rsidRPr="00D311E9">
              <w:rPr>
                <w:rFonts w:ascii="Times New Roman" w:hAnsi="Times New Roman" w:cs="Times New Roman"/>
                <w:sz w:val="24"/>
                <w:szCs w:val="24"/>
              </w:rPr>
              <w:t>0.03</w:t>
            </w:r>
            <w:r w:rsidR="00205D4B">
              <w:rPr>
                <w:rFonts w:ascii="Times New Roman" w:hAnsi="Times New Roman" w:cs="Times New Roman"/>
                <w:sz w:val="24"/>
                <w:szCs w:val="24"/>
              </w:rPr>
              <w:t>0</w:t>
            </w:r>
          </w:p>
        </w:tc>
        <w:tc>
          <w:tcPr>
            <w:tcW w:w="3502" w:type="dxa"/>
          </w:tcPr>
          <w:p w:rsidR="005156B9" w:rsidRPr="00D311E9" w:rsidRDefault="005156B9" w:rsidP="00BA0A38">
            <w:pPr>
              <w:rPr>
                <w:rFonts w:ascii="Times New Roman" w:hAnsi="Times New Roman" w:cs="Times New Roman"/>
                <w:sz w:val="24"/>
                <w:szCs w:val="24"/>
              </w:rPr>
            </w:pPr>
          </w:p>
        </w:tc>
      </w:tr>
      <w:tr w:rsidR="005156B9" w:rsidRPr="00D311E9" w:rsidTr="00BA0A38">
        <w:tc>
          <w:tcPr>
            <w:tcW w:w="3060" w:type="dxa"/>
          </w:tcPr>
          <w:p w:rsidR="005156B9" w:rsidRPr="00D311E9" w:rsidRDefault="005156B9" w:rsidP="00BA0A38">
            <w:pPr>
              <w:jc w:val="center"/>
              <w:rPr>
                <w:rFonts w:ascii="Times New Roman" w:hAnsi="Times New Roman" w:cs="Times New Roman"/>
                <w:sz w:val="24"/>
                <w:szCs w:val="24"/>
              </w:rPr>
            </w:pPr>
            <w:r w:rsidRPr="00D311E9">
              <w:rPr>
                <w:rFonts w:ascii="Times New Roman" w:hAnsi="Times New Roman" w:cs="Times New Roman"/>
                <w:sz w:val="24"/>
                <w:szCs w:val="24"/>
              </w:rPr>
              <w:t>0.05</w:t>
            </w:r>
            <w:r w:rsidR="00205D4B">
              <w:rPr>
                <w:rFonts w:ascii="Times New Roman" w:hAnsi="Times New Roman" w:cs="Times New Roman"/>
                <w:sz w:val="24"/>
                <w:szCs w:val="24"/>
              </w:rPr>
              <w:t>0</w:t>
            </w:r>
          </w:p>
        </w:tc>
        <w:tc>
          <w:tcPr>
            <w:tcW w:w="3502" w:type="dxa"/>
          </w:tcPr>
          <w:p w:rsidR="005156B9" w:rsidRPr="00D311E9" w:rsidRDefault="005156B9" w:rsidP="00BA0A38">
            <w:pPr>
              <w:rPr>
                <w:rFonts w:ascii="Times New Roman" w:hAnsi="Times New Roman" w:cs="Times New Roman"/>
                <w:sz w:val="24"/>
                <w:szCs w:val="24"/>
              </w:rPr>
            </w:pPr>
          </w:p>
        </w:tc>
      </w:tr>
      <w:tr w:rsidR="005156B9" w:rsidRPr="00D311E9" w:rsidTr="00BA0A38">
        <w:tc>
          <w:tcPr>
            <w:tcW w:w="3060" w:type="dxa"/>
          </w:tcPr>
          <w:p w:rsidR="005156B9" w:rsidRPr="00D311E9" w:rsidRDefault="005156B9" w:rsidP="00BA0A38">
            <w:pPr>
              <w:jc w:val="center"/>
              <w:rPr>
                <w:rFonts w:ascii="Times New Roman" w:hAnsi="Times New Roman" w:cs="Times New Roman"/>
                <w:sz w:val="24"/>
                <w:szCs w:val="24"/>
              </w:rPr>
            </w:pPr>
            <w:r>
              <w:rPr>
                <w:rFonts w:ascii="Times New Roman" w:hAnsi="Times New Roman" w:cs="Times New Roman"/>
                <w:sz w:val="24"/>
                <w:szCs w:val="24"/>
              </w:rPr>
              <w:t>Unknown</w:t>
            </w:r>
          </w:p>
        </w:tc>
        <w:tc>
          <w:tcPr>
            <w:tcW w:w="3502" w:type="dxa"/>
          </w:tcPr>
          <w:p w:rsidR="005156B9" w:rsidRPr="00D311E9" w:rsidRDefault="005156B9" w:rsidP="00BA0A38">
            <w:pPr>
              <w:rPr>
                <w:rFonts w:ascii="Times New Roman" w:hAnsi="Times New Roman" w:cs="Times New Roman"/>
                <w:sz w:val="24"/>
                <w:szCs w:val="24"/>
              </w:rPr>
            </w:pPr>
          </w:p>
        </w:tc>
      </w:tr>
    </w:tbl>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r w:rsidRPr="00D311E9">
        <w:rPr>
          <w:rFonts w:ascii="Times New Roman" w:hAnsi="Times New Roman" w:cs="Times New Roman"/>
          <w:sz w:val="24"/>
          <w:szCs w:val="24"/>
        </w:rPr>
        <w:t>Use the data from this table to graph absorbance</w:t>
      </w:r>
      <w:r>
        <w:rPr>
          <w:rFonts w:ascii="Times New Roman" w:hAnsi="Times New Roman" w:cs="Times New Roman"/>
          <w:sz w:val="24"/>
          <w:szCs w:val="24"/>
        </w:rPr>
        <w:t xml:space="preserve"> </w:t>
      </w:r>
      <w:r w:rsidRPr="00D311E9">
        <w:rPr>
          <w:rFonts w:ascii="Times New Roman" w:hAnsi="Times New Roman" w:cs="Times New Roman"/>
          <w:sz w:val="24"/>
          <w:szCs w:val="24"/>
        </w:rPr>
        <w:t>versus concentration</w:t>
      </w:r>
      <w:r>
        <w:rPr>
          <w:rFonts w:ascii="Times New Roman" w:hAnsi="Times New Roman" w:cs="Times New Roman"/>
          <w:sz w:val="24"/>
          <w:szCs w:val="24"/>
        </w:rPr>
        <w:t xml:space="preserve"> </w:t>
      </w:r>
      <w:r w:rsidRPr="00D311E9">
        <w:rPr>
          <w:rFonts w:ascii="Times New Roman" w:hAnsi="Times New Roman" w:cs="Times New Roman"/>
          <w:sz w:val="24"/>
          <w:szCs w:val="24"/>
        </w:rPr>
        <w:t xml:space="preserve">on the graph </w:t>
      </w:r>
      <w:r w:rsidR="009857D2">
        <w:rPr>
          <w:rFonts w:ascii="Times New Roman" w:hAnsi="Times New Roman" w:cs="Times New Roman"/>
          <w:sz w:val="24"/>
          <w:szCs w:val="24"/>
        </w:rPr>
        <w:t>provided</w:t>
      </w:r>
      <w:r w:rsidRPr="00D311E9">
        <w:rPr>
          <w:rFonts w:ascii="Times New Roman" w:hAnsi="Times New Roman" w:cs="Times New Roman"/>
          <w:sz w:val="24"/>
          <w:szCs w:val="24"/>
        </w:rPr>
        <w:t xml:space="preserve">. </w:t>
      </w:r>
      <w:r>
        <w:rPr>
          <w:rFonts w:ascii="Times New Roman" w:hAnsi="Times New Roman" w:cs="Times New Roman"/>
          <w:sz w:val="24"/>
          <w:szCs w:val="24"/>
        </w:rPr>
        <w:t>Use a ruler or other straight edge to d</w:t>
      </w:r>
      <w:r w:rsidRPr="00D311E9">
        <w:rPr>
          <w:rFonts w:ascii="Times New Roman" w:hAnsi="Times New Roman" w:cs="Times New Roman"/>
          <w:sz w:val="24"/>
          <w:szCs w:val="24"/>
        </w:rPr>
        <w:t>raw the best</w:t>
      </w:r>
      <w:r w:rsidR="005A7663">
        <w:rPr>
          <w:rFonts w:ascii="Times New Roman" w:hAnsi="Times New Roman" w:cs="Times New Roman"/>
          <w:sz w:val="24"/>
          <w:szCs w:val="24"/>
        </w:rPr>
        <w:t>,</w:t>
      </w:r>
      <w:r w:rsidRPr="00D311E9">
        <w:rPr>
          <w:rFonts w:ascii="Times New Roman" w:hAnsi="Times New Roman" w:cs="Times New Roman"/>
          <w:sz w:val="24"/>
          <w:szCs w:val="24"/>
        </w:rPr>
        <w:t xml:space="preserve"> st</w:t>
      </w:r>
      <w:r>
        <w:rPr>
          <w:rFonts w:ascii="Times New Roman" w:hAnsi="Times New Roman" w:cs="Times New Roman"/>
          <w:sz w:val="24"/>
          <w:szCs w:val="24"/>
        </w:rPr>
        <w:t>raight</w:t>
      </w:r>
      <w:r w:rsidR="005A7663">
        <w:rPr>
          <w:rFonts w:ascii="Times New Roman" w:hAnsi="Times New Roman" w:cs="Times New Roman"/>
          <w:sz w:val="24"/>
          <w:szCs w:val="24"/>
        </w:rPr>
        <w:t xml:space="preserve"> </w:t>
      </w:r>
      <w:r>
        <w:rPr>
          <w:rFonts w:ascii="Times New Roman" w:hAnsi="Times New Roman" w:cs="Times New Roman"/>
          <w:sz w:val="24"/>
          <w:szCs w:val="24"/>
        </w:rPr>
        <w:t xml:space="preserve">line through your points.  A check list for constructing calibration curves is given on the </w:t>
      </w:r>
      <w:r w:rsidR="00784DFB">
        <w:rPr>
          <w:rFonts w:ascii="Times New Roman" w:hAnsi="Times New Roman" w:cs="Times New Roman"/>
          <w:sz w:val="24"/>
          <w:szCs w:val="24"/>
        </w:rPr>
        <w:t>next</w:t>
      </w:r>
      <w:r>
        <w:rPr>
          <w:rFonts w:ascii="Times New Roman" w:hAnsi="Times New Roman" w:cs="Times New Roman"/>
          <w:sz w:val="24"/>
          <w:szCs w:val="24"/>
        </w:rPr>
        <w:t xml:space="preserve"> page.  Please use this checklist for all of the experiments in CHE118 that involve a calibration curve.</w:t>
      </w: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p>
    <w:p w:rsidR="005156B9" w:rsidRPr="00D311E9" w:rsidRDefault="005A7663" w:rsidP="005156B9">
      <w:pPr>
        <w:rPr>
          <w:rFonts w:ascii="Times New Roman" w:hAnsi="Times New Roman" w:cs="Times New Roman"/>
          <w:sz w:val="24"/>
          <w:szCs w:val="24"/>
        </w:rPr>
      </w:pPr>
      <w:r>
        <w:rPr>
          <w:rFonts w:ascii="Times New Roman" w:hAnsi="Times New Roman" w:cs="Times New Roman"/>
          <w:sz w:val="24"/>
          <w:szCs w:val="24"/>
        </w:rPr>
        <w:t>U</w:t>
      </w:r>
      <w:r w:rsidR="005156B9">
        <w:rPr>
          <w:rFonts w:ascii="Times New Roman" w:hAnsi="Times New Roman" w:cs="Times New Roman"/>
          <w:sz w:val="24"/>
          <w:szCs w:val="24"/>
        </w:rPr>
        <w:t>se your calibration curve</w:t>
      </w:r>
      <w:r w:rsidR="005156B9" w:rsidRPr="00D311E9">
        <w:rPr>
          <w:rFonts w:ascii="Times New Roman" w:hAnsi="Times New Roman" w:cs="Times New Roman"/>
          <w:sz w:val="24"/>
          <w:szCs w:val="24"/>
        </w:rPr>
        <w:t xml:space="preserve"> to </w:t>
      </w:r>
      <w:r w:rsidR="005156B9">
        <w:rPr>
          <w:rFonts w:ascii="Times New Roman" w:hAnsi="Times New Roman" w:cs="Times New Roman"/>
          <w:sz w:val="24"/>
          <w:szCs w:val="24"/>
        </w:rPr>
        <w:t>determine</w:t>
      </w:r>
      <w:r w:rsidR="005156B9" w:rsidRPr="00D311E9">
        <w:rPr>
          <w:rFonts w:ascii="Times New Roman" w:hAnsi="Times New Roman" w:cs="Times New Roman"/>
          <w:sz w:val="24"/>
          <w:szCs w:val="24"/>
        </w:rPr>
        <w:t xml:space="preserve"> the concentration of the unknown.</w:t>
      </w:r>
      <w:r w:rsidR="005156B9">
        <w:rPr>
          <w:rFonts w:ascii="Times New Roman" w:hAnsi="Times New Roman" w:cs="Times New Roman"/>
          <w:sz w:val="24"/>
          <w:szCs w:val="24"/>
        </w:rPr>
        <w:t xml:space="preserve">  </w:t>
      </w:r>
      <w:r w:rsidR="005156B9" w:rsidRPr="003A783A">
        <w:rPr>
          <w:rFonts w:ascii="Times New Roman" w:hAnsi="Times New Roman" w:cs="Times New Roman"/>
          <w:sz w:val="24"/>
          <w:szCs w:val="24"/>
        </w:rPr>
        <w:t>Show on the graph</w:t>
      </w:r>
      <w:r w:rsidR="005156B9">
        <w:rPr>
          <w:rFonts w:ascii="Times New Roman" w:hAnsi="Times New Roman" w:cs="Times New Roman"/>
          <w:sz w:val="24"/>
          <w:szCs w:val="24"/>
        </w:rPr>
        <w:t xml:space="preserve"> how the unknown’</w:t>
      </w:r>
      <w:r>
        <w:rPr>
          <w:rFonts w:ascii="Times New Roman" w:hAnsi="Times New Roman" w:cs="Times New Roman"/>
          <w:sz w:val="24"/>
          <w:szCs w:val="24"/>
        </w:rPr>
        <w:t>s concentration was determined (use a horizontal and a vertical line).</w:t>
      </w:r>
    </w:p>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r w:rsidRPr="00D311E9">
        <w:rPr>
          <w:rFonts w:ascii="Times New Roman" w:hAnsi="Times New Roman" w:cs="Times New Roman"/>
          <w:sz w:val="24"/>
          <w:szCs w:val="24"/>
        </w:rPr>
        <w:tab/>
        <w:t xml:space="preserve">Concentration of unknown </w:t>
      </w:r>
      <w:r>
        <w:rPr>
          <w:rFonts w:ascii="Times New Roman" w:hAnsi="Times New Roman" w:cs="Times New Roman"/>
          <w:sz w:val="24"/>
          <w:szCs w:val="24"/>
        </w:rPr>
        <w:t>=</w:t>
      </w:r>
      <w:r w:rsidRPr="00D311E9">
        <w:rPr>
          <w:rFonts w:ascii="Times New Roman" w:hAnsi="Times New Roman" w:cs="Times New Roman"/>
          <w:sz w:val="24"/>
          <w:szCs w:val="24"/>
        </w:rPr>
        <w:t xml:space="preserve"> </w:t>
      </w:r>
      <w:r>
        <w:rPr>
          <w:rFonts w:ascii="Times New Roman" w:hAnsi="Times New Roman" w:cs="Times New Roman"/>
          <w:sz w:val="24"/>
          <w:szCs w:val="24"/>
        </w:rPr>
        <w:tab/>
      </w:r>
      <w:r w:rsidRPr="00D311E9">
        <w:rPr>
          <w:rFonts w:ascii="Times New Roman" w:hAnsi="Times New Roman" w:cs="Times New Roman"/>
          <w:sz w:val="24"/>
          <w:szCs w:val="24"/>
        </w:rPr>
        <w:t>_______</w:t>
      </w:r>
      <w:r w:rsidR="00784DFB">
        <w:rPr>
          <w:rFonts w:ascii="Times New Roman" w:hAnsi="Times New Roman" w:cs="Times New Roman"/>
          <w:sz w:val="24"/>
          <w:szCs w:val="24"/>
        </w:rPr>
        <w:t>______</w:t>
      </w:r>
      <w:r w:rsidRPr="00D311E9">
        <w:rPr>
          <w:rFonts w:ascii="Times New Roman" w:hAnsi="Times New Roman" w:cs="Times New Roman"/>
          <w:sz w:val="24"/>
          <w:szCs w:val="24"/>
        </w:rPr>
        <w:t>__</w:t>
      </w:r>
    </w:p>
    <w:p w:rsidR="005156B9" w:rsidRPr="00D311E9" w:rsidRDefault="005156B9" w:rsidP="005156B9">
      <w:pPr>
        <w:pStyle w:val="Heading2"/>
        <w:rPr>
          <w:sz w:val="24"/>
        </w:rPr>
      </w:pPr>
    </w:p>
    <w:p w:rsidR="005156B9" w:rsidRPr="00D311E9" w:rsidRDefault="005156B9" w:rsidP="005156B9">
      <w:pPr>
        <w:pStyle w:val="Heading2"/>
        <w:rPr>
          <w:sz w:val="24"/>
        </w:rPr>
      </w:pPr>
    </w:p>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p>
    <w:p w:rsidR="005156B9" w:rsidRPr="00D311E9" w:rsidRDefault="005156B9" w:rsidP="005156B9">
      <w:pPr>
        <w:rPr>
          <w:rFonts w:ascii="Times New Roman" w:hAnsi="Times New Roman" w:cs="Times New Roman"/>
          <w:sz w:val="24"/>
          <w:szCs w:val="24"/>
        </w:rPr>
      </w:pPr>
    </w:p>
    <w:p w:rsidR="005156B9" w:rsidRPr="00D311E9" w:rsidRDefault="005156B9" w:rsidP="005156B9">
      <w:pPr>
        <w:jc w:val="right"/>
        <w:rPr>
          <w:rFonts w:ascii="Times New Roman" w:hAnsi="Times New Roman" w:cs="Times New Roman"/>
          <w:sz w:val="24"/>
          <w:szCs w:val="24"/>
        </w:rPr>
      </w:pPr>
    </w:p>
    <w:p w:rsidR="005156B9" w:rsidRPr="00D311E9" w:rsidRDefault="005156B9" w:rsidP="005156B9">
      <w:pPr>
        <w:jc w:val="right"/>
        <w:rPr>
          <w:rFonts w:ascii="Times New Roman" w:hAnsi="Times New Roman" w:cs="Times New Roman"/>
          <w:sz w:val="24"/>
          <w:szCs w:val="24"/>
        </w:rPr>
      </w:pPr>
    </w:p>
    <w:p w:rsidR="005156B9" w:rsidRPr="00D311E9" w:rsidRDefault="005156B9" w:rsidP="005156B9">
      <w:pPr>
        <w:jc w:val="right"/>
        <w:rPr>
          <w:rFonts w:ascii="Times New Roman" w:hAnsi="Times New Roman" w:cs="Times New Roman"/>
          <w:sz w:val="24"/>
          <w:szCs w:val="24"/>
        </w:rPr>
      </w:pPr>
    </w:p>
    <w:p w:rsidR="005156B9" w:rsidRPr="00D311E9" w:rsidRDefault="005156B9" w:rsidP="005156B9">
      <w:pPr>
        <w:jc w:val="cente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9857D2" w:rsidRPr="005428EE" w:rsidRDefault="009857D2" w:rsidP="009857D2">
      <w:pPr>
        <w:rPr>
          <w:rFonts w:ascii="Times New Roman" w:hAnsi="Times New Roman" w:cs="Times New Roman"/>
          <w:b/>
          <w:sz w:val="24"/>
          <w:szCs w:val="24"/>
        </w:rPr>
      </w:pPr>
      <w:proofErr w:type="gramStart"/>
      <w:r w:rsidRPr="005428EE">
        <w:rPr>
          <w:rFonts w:ascii="Times New Roman" w:hAnsi="Times New Roman" w:cs="Times New Roman"/>
          <w:b/>
          <w:sz w:val="24"/>
          <w:szCs w:val="24"/>
        </w:rPr>
        <w:t>Checklist for the construction of a calibration curve.</w:t>
      </w:r>
      <w:proofErr w:type="gramEnd"/>
    </w:p>
    <w:p w:rsidR="009857D2" w:rsidRDefault="009857D2" w:rsidP="009857D2">
      <w:pPr>
        <w:rPr>
          <w:rFonts w:ascii="Times New Roman" w:hAnsi="Times New Roman" w:cs="Times New Roman"/>
          <w:sz w:val="24"/>
          <w:szCs w:val="24"/>
        </w:rPr>
      </w:pP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 xml:space="preserve">1.  Label each axis of the graph, include units. </w:t>
      </w:r>
      <w:r w:rsidRPr="005428EE">
        <w:rPr>
          <w:rFonts w:ascii="Times New Roman" w:hAnsi="Times New Roman" w:cs="Times New Roman"/>
          <w:i/>
          <w:sz w:val="20"/>
          <w:szCs w:val="20"/>
        </w:rPr>
        <w:t>(Absorbance does not use units.)  Put absorbance on the y axis and concentration on the x axis.</w:t>
      </w:r>
      <w:r>
        <w:rPr>
          <w:rFonts w:ascii="Times New Roman" w:hAnsi="Times New Roman" w:cs="Times New Roman"/>
          <w:sz w:val="24"/>
          <w:szCs w:val="24"/>
        </w:rPr>
        <w:t xml:space="preserve">  </w:t>
      </w: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 xml:space="preserve">2.  Determine the scale to use for each axis.  </w:t>
      </w:r>
      <w:r w:rsidRPr="002D15C0">
        <w:rPr>
          <w:rFonts w:ascii="Times New Roman" w:hAnsi="Times New Roman" w:cs="Times New Roman"/>
          <w:i/>
          <w:sz w:val="20"/>
          <w:szCs w:val="20"/>
        </w:rPr>
        <w:t>The y and x scales should be quick and easy to figure out by any person looking at the graph.  Each square may be worth</w:t>
      </w:r>
      <w:r>
        <w:rPr>
          <w:rFonts w:ascii="Times New Roman" w:hAnsi="Times New Roman" w:cs="Times New Roman"/>
          <w:i/>
          <w:sz w:val="20"/>
          <w:szCs w:val="20"/>
        </w:rPr>
        <w:t xml:space="preserve"> 0</w:t>
      </w:r>
      <w:r w:rsidRPr="002D15C0">
        <w:rPr>
          <w:rFonts w:ascii="Times New Roman" w:hAnsi="Times New Roman" w:cs="Times New Roman"/>
          <w:i/>
          <w:sz w:val="20"/>
          <w:szCs w:val="20"/>
        </w:rPr>
        <w:t>.5, 1, 2, or 5.  It is not good practice to have 3 squares equal to</w:t>
      </w:r>
      <w:r w:rsidR="00E209F0">
        <w:rPr>
          <w:rFonts w:ascii="Times New Roman" w:hAnsi="Times New Roman" w:cs="Times New Roman"/>
          <w:i/>
          <w:sz w:val="20"/>
          <w:szCs w:val="20"/>
        </w:rPr>
        <w:t xml:space="preserve"> 1 or</w:t>
      </w:r>
      <w:r w:rsidRPr="002D15C0">
        <w:rPr>
          <w:rFonts w:ascii="Times New Roman" w:hAnsi="Times New Roman" w:cs="Times New Roman"/>
          <w:i/>
          <w:sz w:val="20"/>
          <w:szCs w:val="20"/>
        </w:rPr>
        <w:t xml:space="preserve"> 10, because then each square is worth </w:t>
      </w:r>
      <w:r w:rsidR="00E209F0">
        <w:rPr>
          <w:rFonts w:ascii="Times New Roman" w:hAnsi="Times New Roman" w:cs="Times New Roman"/>
          <w:i/>
          <w:sz w:val="20"/>
          <w:szCs w:val="20"/>
        </w:rPr>
        <w:t xml:space="preserve">0.333 or </w:t>
      </w:r>
      <w:r w:rsidRPr="002D15C0">
        <w:rPr>
          <w:rFonts w:ascii="Times New Roman" w:hAnsi="Times New Roman" w:cs="Times New Roman"/>
          <w:i/>
          <w:sz w:val="20"/>
          <w:szCs w:val="20"/>
        </w:rPr>
        <w:t>3.33 which is very confusing.  The scales should allow the data points to be spread out across most of the graph, not squished in one corner.</w:t>
      </w:r>
    </w:p>
    <w:p w:rsidR="009857D2" w:rsidRDefault="009857D2" w:rsidP="009857D2">
      <w:pPr>
        <w:rPr>
          <w:rFonts w:ascii="Times New Roman" w:hAnsi="Times New Roman" w:cs="Times New Roman"/>
          <w:i/>
          <w:sz w:val="24"/>
          <w:szCs w:val="24"/>
        </w:rPr>
      </w:pPr>
      <w:r>
        <w:rPr>
          <w:rFonts w:ascii="Times New Roman" w:hAnsi="Times New Roman" w:cs="Times New Roman"/>
          <w:sz w:val="24"/>
          <w:szCs w:val="24"/>
        </w:rPr>
        <w:t xml:space="preserve">3.  Plot each data point on the graph.  </w:t>
      </w:r>
      <w:r w:rsidRPr="005428EE">
        <w:rPr>
          <w:rFonts w:ascii="Times New Roman" w:hAnsi="Times New Roman" w:cs="Times New Roman"/>
          <w:i/>
          <w:sz w:val="20"/>
          <w:szCs w:val="20"/>
        </w:rPr>
        <w:t>Each point is made with a concentration value and the corresponding absorbance reading.  Use a darkened circle for each data point.</w:t>
      </w: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 xml:space="preserve">4.  Use a ruler to draw the best-fit, straight line through the data points.  </w:t>
      </w:r>
      <w:r w:rsidRPr="005428EE">
        <w:rPr>
          <w:rFonts w:ascii="Times New Roman" w:hAnsi="Times New Roman" w:cs="Times New Roman"/>
          <w:i/>
          <w:sz w:val="20"/>
          <w:szCs w:val="20"/>
        </w:rPr>
        <w:t>Not all of the data points may be on the line, some data points may be above the line and some may be below the line.  DO NOT connect the dots to produce a zigzag line</w:t>
      </w:r>
      <w:r>
        <w:rPr>
          <w:rFonts w:ascii="Times New Roman" w:hAnsi="Times New Roman" w:cs="Times New Roman"/>
          <w:i/>
          <w:sz w:val="20"/>
          <w:szCs w:val="20"/>
        </w:rPr>
        <w:t>.  DO NOT draw the line “free hand”; use a ruler.</w:t>
      </w: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5.  Give the graph a title.</w:t>
      </w:r>
    </w:p>
    <w:p w:rsidR="009857D2" w:rsidRDefault="009857D2" w:rsidP="009857D2">
      <w:pPr>
        <w:rPr>
          <w:rFonts w:ascii="Times New Roman" w:hAnsi="Times New Roman" w:cs="Times New Roman"/>
          <w:sz w:val="24"/>
          <w:szCs w:val="24"/>
        </w:rPr>
      </w:pPr>
    </w:p>
    <w:p w:rsidR="009857D2" w:rsidRPr="00495BB0" w:rsidRDefault="009857D2" w:rsidP="009857D2">
      <w:pPr>
        <w:rPr>
          <w:rFonts w:ascii="Times New Roman" w:hAnsi="Times New Roman" w:cs="Times New Roman"/>
          <w:b/>
          <w:sz w:val="24"/>
          <w:szCs w:val="24"/>
        </w:rPr>
      </w:pPr>
      <w:r w:rsidRPr="00495BB0">
        <w:rPr>
          <w:rFonts w:ascii="Times New Roman" w:hAnsi="Times New Roman" w:cs="Times New Roman"/>
          <w:b/>
          <w:sz w:val="24"/>
          <w:szCs w:val="24"/>
        </w:rPr>
        <w:t>Determining the concentr</w:t>
      </w:r>
      <w:r>
        <w:rPr>
          <w:rFonts w:ascii="Times New Roman" w:hAnsi="Times New Roman" w:cs="Times New Roman"/>
          <w:b/>
          <w:sz w:val="24"/>
          <w:szCs w:val="24"/>
        </w:rPr>
        <w:t>ation of an unknown in solution:</w:t>
      </w:r>
    </w:p>
    <w:p w:rsidR="009857D2" w:rsidRDefault="009857D2" w:rsidP="009857D2">
      <w:pPr>
        <w:rPr>
          <w:rFonts w:ascii="Times New Roman" w:hAnsi="Times New Roman" w:cs="Times New Roman"/>
          <w:sz w:val="24"/>
          <w:szCs w:val="24"/>
        </w:rPr>
      </w:pP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1.  Determine the absorbance reading of the unknown solution using the spectrophotometer.</w:t>
      </w: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2.  Find the position of the unknown’s absorbance reading on the y axis of the calibration curve.</w:t>
      </w: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3.  Use a ruler to draw a horizontal, straight line from the absorbance reading on the y axis to the calibration curve (the best</w:t>
      </w:r>
      <w:r w:rsidR="005A7663">
        <w:rPr>
          <w:rFonts w:ascii="Times New Roman" w:hAnsi="Times New Roman" w:cs="Times New Roman"/>
          <w:sz w:val="24"/>
          <w:szCs w:val="24"/>
        </w:rPr>
        <w:t>-</w:t>
      </w:r>
      <w:r>
        <w:rPr>
          <w:rFonts w:ascii="Times New Roman" w:hAnsi="Times New Roman" w:cs="Times New Roman"/>
          <w:sz w:val="24"/>
          <w:szCs w:val="24"/>
        </w:rPr>
        <w:t>fit line).</w:t>
      </w:r>
    </w:p>
    <w:p w:rsidR="009857D2" w:rsidRDefault="009857D2" w:rsidP="009857D2">
      <w:pPr>
        <w:rPr>
          <w:rFonts w:ascii="Times New Roman" w:hAnsi="Times New Roman" w:cs="Times New Roman"/>
          <w:sz w:val="24"/>
          <w:szCs w:val="24"/>
        </w:rPr>
      </w:pPr>
      <w:r>
        <w:rPr>
          <w:rFonts w:ascii="Times New Roman" w:hAnsi="Times New Roman" w:cs="Times New Roman"/>
          <w:sz w:val="24"/>
          <w:szCs w:val="24"/>
        </w:rPr>
        <w:t xml:space="preserve">4.  At the point where this horizontal line intersects the calibration curve, draw a straight line vertically down to the x axis.  </w:t>
      </w:r>
    </w:p>
    <w:p w:rsidR="009857D2" w:rsidRPr="005428EE" w:rsidRDefault="009857D2" w:rsidP="009857D2">
      <w:pPr>
        <w:rPr>
          <w:rFonts w:ascii="Times New Roman" w:hAnsi="Times New Roman" w:cs="Times New Roman"/>
          <w:sz w:val="24"/>
          <w:szCs w:val="24"/>
        </w:rPr>
      </w:pPr>
      <w:r>
        <w:rPr>
          <w:rFonts w:ascii="Times New Roman" w:hAnsi="Times New Roman" w:cs="Times New Roman"/>
          <w:sz w:val="24"/>
          <w:szCs w:val="24"/>
        </w:rPr>
        <w:t>5.  Read the concentration from the x axis where the vertical line intersects the x axis.  This is the concentration of unknown in the solution.</w:t>
      </w:r>
    </w:p>
    <w:p w:rsidR="009857D2" w:rsidRPr="005156B9" w:rsidRDefault="009857D2" w:rsidP="009857D2">
      <w:pPr>
        <w:rPr>
          <w:rFonts w:ascii="Times New Roman" w:hAnsi="Times New Roman" w:cs="Times New Roman"/>
          <w:sz w:val="24"/>
          <w:szCs w:val="24"/>
        </w:rPr>
      </w:pPr>
    </w:p>
    <w:p w:rsidR="009857D2" w:rsidRDefault="009857D2" w:rsidP="009857D2">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5156B9" w:rsidRDefault="005156B9" w:rsidP="005156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r w:rsidR="00493722" w:rsidTr="00E209F0">
        <w:trPr>
          <w:trHeight w:val="288"/>
        </w:trPr>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c>
          <w:tcPr>
            <w:tcW w:w="288" w:type="dxa"/>
          </w:tcPr>
          <w:p w:rsidR="00493722" w:rsidRDefault="00493722" w:rsidP="00BA0A38">
            <w:pPr>
              <w:rPr>
                <w:rFonts w:ascii="Times New Roman" w:hAnsi="Times New Roman" w:cs="Times New Roman"/>
                <w:sz w:val="24"/>
                <w:szCs w:val="24"/>
              </w:rPr>
            </w:pPr>
          </w:p>
        </w:tc>
      </w:tr>
    </w:tbl>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p>
    <w:p w:rsidR="005156B9" w:rsidRDefault="005156B9" w:rsidP="005156B9">
      <w:pPr>
        <w:rPr>
          <w:rFonts w:ascii="Times New Roman" w:hAnsi="Times New Roman" w:cs="Times New Roman"/>
          <w:sz w:val="24"/>
          <w:szCs w:val="24"/>
        </w:rPr>
      </w:pPr>
      <w:r>
        <w:rPr>
          <w:rFonts w:ascii="Times New Roman" w:hAnsi="Times New Roman" w:cs="Times New Roman"/>
          <w:sz w:val="24"/>
          <w:szCs w:val="24"/>
        </w:rPr>
        <w:br w:type="page"/>
      </w:r>
    </w:p>
    <w:p w:rsidR="00013479" w:rsidRDefault="00013479" w:rsidP="00013479">
      <w:pPr>
        <w:rPr>
          <w:rFonts w:ascii="Times New Roman" w:hAnsi="Times New Roman" w:cs="Times New Roman"/>
          <w:sz w:val="24"/>
          <w:szCs w:val="24"/>
        </w:rPr>
      </w:pPr>
      <w:r w:rsidRPr="005156B9">
        <w:rPr>
          <w:rFonts w:ascii="Times New Roman" w:hAnsi="Times New Roman" w:cs="Times New Roman"/>
          <w:sz w:val="24"/>
          <w:szCs w:val="24"/>
        </w:rPr>
        <w:t>This page intentionally left blank.</w:t>
      </w:r>
    </w:p>
    <w:p w:rsidR="00986F72" w:rsidRDefault="00986F72">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986F72" w:rsidRDefault="00986F72" w:rsidP="00986F72">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986F72" w:rsidRPr="00986F72" w:rsidRDefault="00986F72" w:rsidP="00986F72">
      <w:pPr>
        <w:rPr>
          <w:rFonts w:ascii="Times New Roman" w:hAnsi="Times New Roman" w:cs="Times New Roman"/>
          <w:b/>
          <w:sz w:val="24"/>
          <w:szCs w:val="24"/>
        </w:rPr>
      </w:pPr>
      <w:r w:rsidRPr="00986F72">
        <w:rPr>
          <w:rFonts w:ascii="Times New Roman" w:hAnsi="Times New Roman" w:cs="Times New Roman"/>
          <w:b/>
          <w:sz w:val="24"/>
          <w:szCs w:val="24"/>
        </w:rPr>
        <w:t>Week 3</w:t>
      </w:r>
      <w:r w:rsidRPr="00986F72">
        <w:rPr>
          <w:rFonts w:ascii="Times New Roman" w:hAnsi="Times New Roman" w:cs="Times New Roman"/>
          <w:b/>
          <w:sz w:val="24"/>
          <w:szCs w:val="24"/>
        </w:rPr>
        <w:tab/>
        <w:t>Experiment 29 (</w:t>
      </w:r>
      <w:r w:rsidR="00CD583B">
        <w:rPr>
          <w:rFonts w:ascii="Times New Roman" w:hAnsi="Times New Roman" w:cs="Times New Roman"/>
          <w:b/>
          <w:sz w:val="24"/>
          <w:szCs w:val="24"/>
        </w:rPr>
        <w:t>CHE118 Packet</w:t>
      </w:r>
      <w:r w:rsidRPr="00986F72">
        <w:rPr>
          <w:rFonts w:ascii="Times New Roman" w:hAnsi="Times New Roman" w:cs="Times New Roman"/>
          <w:b/>
          <w:sz w:val="24"/>
          <w:szCs w:val="24"/>
        </w:rPr>
        <w:t>)</w:t>
      </w:r>
    </w:p>
    <w:p w:rsidR="00986F72" w:rsidRDefault="00986F72" w:rsidP="00986F72">
      <w:pPr>
        <w:rPr>
          <w:rFonts w:ascii="Times New Roman" w:hAnsi="Times New Roman" w:cs="Times New Roman"/>
          <w:sz w:val="24"/>
          <w:szCs w:val="24"/>
        </w:rPr>
      </w:pPr>
    </w:p>
    <w:p w:rsidR="00986F72" w:rsidRPr="008F55F2" w:rsidRDefault="00986F72" w:rsidP="00986F72">
      <w:pPr>
        <w:pStyle w:val="BodyText"/>
        <w:jc w:val="center"/>
        <w:rPr>
          <w:b/>
          <w:bCs/>
          <w:sz w:val="24"/>
          <w:u w:val="single"/>
        </w:rPr>
      </w:pPr>
      <w:r w:rsidRPr="008F55F2">
        <w:rPr>
          <w:b/>
          <w:bCs/>
          <w:sz w:val="24"/>
          <w:u w:val="single"/>
        </w:rPr>
        <w:t>Rates of Chemical Reactions;</w:t>
      </w:r>
      <w:r w:rsidRPr="008F55F2">
        <w:rPr>
          <w:b/>
          <w:sz w:val="24"/>
          <w:u w:val="single"/>
        </w:rPr>
        <w:t xml:space="preserve"> </w:t>
      </w:r>
      <w:proofErr w:type="gramStart"/>
      <w:r w:rsidRPr="008F55F2">
        <w:rPr>
          <w:b/>
          <w:sz w:val="24"/>
          <w:u w:val="single"/>
        </w:rPr>
        <w:t>The</w:t>
      </w:r>
      <w:proofErr w:type="gramEnd"/>
      <w:r w:rsidRPr="008F55F2">
        <w:rPr>
          <w:b/>
          <w:sz w:val="24"/>
          <w:u w:val="single"/>
        </w:rPr>
        <w:t xml:space="preserve"> Iodination of Acetone</w:t>
      </w:r>
    </w:p>
    <w:p w:rsidR="00986F72" w:rsidRPr="008F55F2" w:rsidRDefault="00986F72" w:rsidP="00986F72">
      <w:pPr>
        <w:pStyle w:val="BodyText"/>
        <w:rPr>
          <w:szCs w:val="28"/>
        </w:rPr>
      </w:pPr>
    </w:p>
    <w:p w:rsidR="00986F72" w:rsidRPr="008F55F2" w:rsidRDefault="00986F72" w:rsidP="00986F72">
      <w:pPr>
        <w:pStyle w:val="BodyText"/>
        <w:ind w:firstLine="720"/>
        <w:rPr>
          <w:sz w:val="24"/>
        </w:rPr>
      </w:pPr>
      <w:r w:rsidRPr="008F55F2">
        <w:rPr>
          <w:sz w:val="24"/>
        </w:rPr>
        <w:t>On the basis of experiments that you have performed, you may have noticed that not all chemical reactions take place at the same speed. Some reactions proceed much more rapidly than others. The rate at which a chemical reaction occurs depends on several factors:</w:t>
      </w:r>
    </w:p>
    <w:p w:rsidR="00986F72" w:rsidRPr="008F55F2" w:rsidRDefault="00986F72" w:rsidP="00986F72">
      <w:pPr>
        <w:pStyle w:val="BodyText"/>
        <w:rPr>
          <w:sz w:val="24"/>
        </w:rPr>
      </w:pPr>
      <w:r w:rsidRPr="008F55F2">
        <w:rPr>
          <w:sz w:val="24"/>
        </w:rPr>
        <w:tab/>
        <w:t>The nature of the reactants</w:t>
      </w:r>
    </w:p>
    <w:p w:rsidR="00986F72" w:rsidRPr="008F55F2" w:rsidRDefault="00986F72" w:rsidP="00986F72">
      <w:pPr>
        <w:pStyle w:val="BodyText"/>
        <w:rPr>
          <w:sz w:val="24"/>
        </w:rPr>
      </w:pPr>
      <w:r w:rsidRPr="008F55F2">
        <w:rPr>
          <w:sz w:val="24"/>
        </w:rPr>
        <w:tab/>
        <w:t>The concentration of the reactants</w:t>
      </w:r>
    </w:p>
    <w:p w:rsidR="00986F72" w:rsidRPr="008F55F2" w:rsidRDefault="00986F72" w:rsidP="00986F72">
      <w:pPr>
        <w:pStyle w:val="BodyText"/>
        <w:rPr>
          <w:sz w:val="24"/>
        </w:rPr>
      </w:pPr>
      <w:r w:rsidRPr="008F55F2">
        <w:rPr>
          <w:sz w:val="24"/>
        </w:rPr>
        <w:tab/>
        <w:t>The temperature at which the reaction takes place</w:t>
      </w:r>
    </w:p>
    <w:p w:rsidR="00986F72" w:rsidRPr="008F55F2" w:rsidRDefault="00986F72" w:rsidP="00986F72">
      <w:pPr>
        <w:pStyle w:val="BodyText"/>
        <w:rPr>
          <w:sz w:val="24"/>
        </w:rPr>
      </w:pPr>
      <w:r w:rsidRPr="008F55F2">
        <w:rPr>
          <w:sz w:val="24"/>
        </w:rPr>
        <w:tab/>
        <w:t>The presence of any catalysts</w:t>
      </w:r>
    </w:p>
    <w:p w:rsidR="00986F72" w:rsidRPr="008F55F2" w:rsidRDefault="00986F72" w:rsidP="00986F72">
      <w:pPr>
        <w:pStyle w:val="BodyText"/>
        <w:rPr>
          <w:sz w:val="24"/>
        </w:rPr>
      </w:pPr>
    </w:p>
    <w:p w:rsidR="00986F72" w:rsidRPr="008F55F2" w:rsidRDefault="00986F72" w:rsidP="00986F72">
      <w:pPr>
        <w:pStyle w:val="BodyText"/>
        <w:rPr>
          <w:sz w:val="24"/>
        </w:rPr>
      </w:pPr>
      <w:r w:rsidRPr="008F55F2">
        <w:rPr>
          <w:sz w:val="24"/>
        </w:rPr>
        <w:tab/>
        <w:t>How each of these factors affects the rate of reaction can be explained as follows:</w:t>
      </w:r>
    </w:p>
    <w:p w:rsidR="00986F72" w:rsidRPr="008F55F2" w:rsidRDefault="00986F72" w:rsidP="00986F72">
      <w:pPr>
        <w:pStyle w:val="BodyText"/>
        <w:rPr>
          <w:sz w:val="24"/>
        </w:rPr>
      </w:pPr>
      <w:r w:rsidRPr="008F55F2">
        <w:rPr>
          <w:sz w:val="24"/>
        </w:rPr>
        <w:tab/>
        <w:t>The nature of the reactants should be obvious. We know that an active substance, such as sodium, reacts much more readily than a less active substance, such as gold.</w:t>
      </w:r>
    </w:p>
    <w:p w:rsidR="00986F72" w:rsidRPr="008F55F2" w:rsidRDefault="00986F72" w:rsidP="00986F72">
      <w:pPr>
        <w:pStyle w:val="BodyText"/>
        <w:rPr>
          <w:sz w:val="24"/>
        </w:rPr>
      </w:pPr>
      <w:r w:rsidRPr="008F55F2">
        <w:rPr>
          <w:sz w:val="24"/>
        </w:rPr>
        <w:tab/>
        <w:t>Since a reaction takes place by contact of particles (ions or molecules), if the concentration of particles is higher, there will be more chance for contact and the reaction will be more likely to proceed.</w:t>
      </w:r>
    </w:p>
    <w:p w:rsidR="00986F72" w:rsidRPr="008F55F2" w:rsidRDefault="00986F72" w:rsidP="00986F72">
      <w:pPr>
        <w:pStyle w:val="BodyText"/>
        <w:rPr>
          <w:sz w:val="24"/>
        </w:rPr>
      </w:pPr>
      <w:r w:rsidRPr="008F55F2">
        <w:rPr>
          <w:sz w:val="24"/>
        </w:rPr>
        <w:tab/>
        <w:t>If the temperature is higher, the particles have more kinetic energy. They move around faster, have more contact, and are more likely to have the energy to react with another particle.</w:t>
      </w:r>
    </w:p>
    <w:p w:rsidR="00986F72" w:rsidRPr="008F55F2" w:rsidRDefault="00986F72" w:rsidP="00986F72">
      <w:pPr>
        <w:pStyle w:val="BodyText"/>
        <w:rPr>
          <w:sz w:val="24"/>
        </w:rPr>
      </w:pPr>
      <w:r w:rsidRPr="008F55F2">
        <w:rPr>
          <w:sz w:val="24"/>
        </w:rPr>
        <w:tab/>
        <w:t>A catalyst can affect a reaction in various ways. One of these ways is thought to be by bringing the particles into contact in the proper position to promote their reacting, thus making the reaction proceed more readily.</w:t>
      </w:r>
    </w:p>
    <w:p w:rsidR="00986F72" w:rsidRPr="008F55F2" w:rsidRDefault="00986F72" w:rsidP="00986F72">
      <w:pPr>
        <w:pStyle w:val="BodyText"/>
        <w:rPr>
          <w:sz w:val="24"/>
        </w:rPr>
      </w:pPr>
    </w:p>
    <w:p w:rsidR="00986F72" w:rsidRPr="008F55F2" w:rsidRDefault="00986F72" w:rsidP="00986F72">
      <w:pPr>
        <w:pStyle w:val="BodyText"/>
        <w:rPr>
          <w:b/>
          <w:bCs/>
          <w:sz w:val="24"/>
          <w:u w:val="single"/>
        </w:rPr>
      </w:pPr>
      <w:r w:rsidRPr="008F55F2">
        <w:rPr>
          <w:b/>
          <w:bCs/>
          <w:sz w:val="24"/>
          <w:u w:val="single"/>
        </w:rPr>
        <w:t>Order of Reaction</w:t>
      </w:r>
    </w:p>
    <w:p w:rsidR="00986F72" w:rsidRPr="008F55F2" w:rsidRDefault="00986F72" w:rsidP="00986F72">
      <w:pPr>
        <w:pStyle w:val="BodyText"/>
        <w:rPr>
          <w:b/>
          <w:bCs/>
          <w:sz w:val="24"/>
          <w:u w:val="single"/>
        </w:rPr>
      </w:pPr>
    </w:p>
    <w:p w:rsidR="00986F72" w:rsidRPr="008F55F2" w:rsidRDefault="00986F72" w:rsidP="00986F72">
      <w:pPr>
        <w:pStyle w:val="BodyText"/>
        <w:rPr>
          <w:sz w:val="24"/>
        </w:rPr>
      </w:pPr>
      <w:r w:rsidRPr="008F55F2">
        <w:rPr>
          <w:sz w:val="24"/>
        </w:rPr>
        <w:tab/>
        <w:t xml:space="preserve">First we must look at what is precisely meant by the term </w:t>
      </w:r>
      <w:r w:rsidRPr="008F55F2">
        <w:rPr>
          <w:i/>
          <w:iCs/>
          <w:sz w:val="24"/>
        </w:rPr>
        <w:t>rate of reaction.</w:t>
      </w:r>
      <w:r w:rsidRPr="008F55F2">
        <w:rPr>
          <w:sz w:val="24"/>
        </w:rPr>
        <w:t xml:space="preserve"> Consider a typical reaction</w:t>
      </w:r>
    </w:p>
    <w:p w:rsidR="00986F72" w:rsidRPr="008F55F2" w:rsidRDefault="00986F72" w:rsidP="00986F72">
      <w:pPr>
        <w:pStyle w:val="BodyText"/>
        <w:rPr>
          <w:sz w:val="24"/>
        </w:rPr>
      </w:pPr>
      <w:r w:rsidRPr="008F55F2">
        <w:rPr>
          <w:sz w:val="24"/>
        </w:rPr>
        <w:tab/>
      </w:r>
      <w:r w:rsidRPr="008F55F2">
        <w:rPr>
          <w:sz w:val="24"/>
        </w:rPr>
        <w:tab/>
      </w:r>
      <w:r w:rsidRPr="008F55F2">
        <w:rPr>
          <w:sz w:val="24"/>
        </w:rPr>
        <w:tab/>
      </w:r>
      <w:r w:rsidRPr="008F55F2">
        <w:rPr>
          <w:sz w:val="24"/>
        </w:rPr>
        <w:tab/>
      </w:r>
      <w:proofErr w:type="gramStart"/>
      <w:r w:rsidR="00E06961">
        <w:rPr>
          <w:sz w:val="24"/>
        </w:rPr>
        <w:t>a</w:t>
      </w:r>
      <w:r w:rsidRPr="008F55F2">
        <w:rPr>
          <w:sz w:val="24"/>
        </w:rPr>
        <w:t>A</w:t>
      </w:r>
      <w:proofErr w:type="gramEnd"/>
      <w:r w:rsidRPr="008F55F2">
        <w:rPr>
          <w:sz w:val="24"/>
        </w:rPr>
        <w:t xml:space="preserve"> + </w:t>
      </w:r>
      <w:r w:rsidR="00E06961">
        <w:rPr>
          <w:sz w:val="24"/>
        </w:rPr>
        <w:t>b</w:t>
      </w:r>
      <w:r w:rsidRPr="008F55F2">
        <w:rPr>
          <w:sz w:val="24"/>
        </w:rPr>
        <w:t xml:space="preserve">B </w:t>
      </w:r>
      <w:r w:rsidRPr="008F55F2">
        <w:rPr>
          <w:sz w:val="24"/>
        </w:rPr>
        <w:sym w:font="Wingdings" w:char="F0E0"/>
      </w:r>
      <w:r w:rsidRPr="008F55F2">
        <w:rPr>
          <w:sz w:val="24"/>
        </w:rPr>
        <w:t xml:space="preserve"> </w:t>
      </w:r>
      <w:r w:rsidR="00E06961">
        <w:rPr>
          <w:sz w:val="24"/>
        </w:rPr>
        <w:t>c</w:t>
      </w:r>
      <w:r w:rsidRPr="008F55F2">
        <w:rPr>
          <w:sz w:val="24"/>
        </w:rPr>
        <w:t xml:space="preserve">C + </w:t>
      </w:r>
      <w:r w:rsidR="00E06961">
        <w:rPr>
          <w:sz w:val="24"/>
        </w:rPr>
        <w:t>d</w:t>
      </w:r>
      <w:r w:rsidRPr="008F55F2">
        <w:rPr>
          <w:sz w:val="24"/>
        </w:rPr>
        <w:t>D</w:t>
      </w:r>
    </w:p>
    <w:p w:rsidR="00986F72" w:rsidRPr="008F55F2" w:rsidRDefault="00986F72" w:rsidP="00986F72">
      <w:pPr>
        <w:pStyle w:val="BodyText"/>
        <w:rPr>
          <w:sz w:val="24"/>
        </w:rPr>
      </w:pPr>
      <w:r w:rsidRPr="008F55F2">
        <w:rPr>
          <w:sz w:val="24"/>
        </w:rPr>
        <w:t xml:space="preserve">The rate of this reaction is measured either by observing the rate of disappearance of one of the reactants, A or B, or by observing the appearance of one of the products, C or D. We use </w:t>
      </w:r>
      <w:r w:rsidR="00DB114A">
        <w:rPr>
          <w:sz w:val="24"/>
        </w:rPr>
        <w:t>which</w:t>
      </w:r>
      <w:r w:rsidRPr="008F55F2">
        <w:rPr>
          <w:sz w:val="24"/>
        </w:rPr>
        <w:t xml:space="preserve">ever one of these is convenient because of the appearance or disappearance of a color or some other measurable property. The rate of reaction </w:t>
      </w:r>
      <w:r w:rsidR="00E06961">
        <w:rPr>
          <w:sz w:val="24"/>
        </w:rPr>
        <w:t>c</w:t>
      </w:r>
      <w:r w:rsidRPr="008F55F2">
        <w:rPr>
          <w:sz w:val="24"/>
        </w:rPr>
        <w:t>ould then be expre</w:t>
      </w:r>
      <w:r w:rsidR="00E06961">
        <w:rPr>
          <w:sz w:val="24"/>
        </w:rPr>
        <w:t>ssed mathematically as follows:</w:t>
      </w:r>
    </w:p>
    <w:p w:rsidR="00986F72" w:rsidRPr="008F55F2" w:rsidRDefault="00986F72" w:rsidP="00986F72">
      <w:pPr>
        <w:pStyle w:val="BodyText"/>
        <w:rPr>
          <w:sz w:val="24"/>
        </w:rPr>
      </w:pPr>
      <w:r w:rsidRPr="008F55F2">
        <w:rPr>
          <w:sz w:val="24"/>
        </w:rPr>
        <w:tab/>
      </w:r>
      <w:r w:rsidRPr="008F55F2">
        <w:rPr>
          <w:sz w:val="24"/>
        </w:rPr>
        <w:tab/>
        <w:t xml:space="preserve">Rate of reaction </w:t>
      </w:r>
      <w:proofErr w:type="gramStart"/>
      <w:r w:rsidRPr="008F55F2">
        <w:rPr>
          <w:sz w:val="24"/>
        </w:rPr>
        <w:t>=  (</w:t>
      </w:r>
      <w:proofErr w:type="gramEnd"/>
      <w:r w:rsidRPr="008F55F2">
        <w:rPr>
          <w:sz w:val="24"/>
        </w:rPr>
        <w:t>-</w:t>
      </w:r>
      <w:r w:rsidR="00E06961">
        <w:rPr>
          <w:sz w:val="24"/>
        </w:rPr>
        <w:t>1</w:t>
      </w:r>
      <w:r w:rsidRPr="008F55F2">
        <w:rPr>
          <w:sz w:val="24"/>
        </w:rPr>
        <w:t>) (1/a) (Δ[A]/Δt)</w:t>
      </w:r>
    </w:p>
    <w:p w:rsidR="00986F72" w:rsidRPr="008F55F2" w:rsidRDefault="00986F72" w:rsidP="00986F72">
      <w:pPr>
        <w:pStyle w:val="BodyText"/>
        <w:rPr>
          <w:sz w:val="24"/>
        </w:rPr>
      </w:pPr>
    </w:p>
    <w:p w:rsidR="00986F72" w:rsidRPr="008F55F2" w:rsidRDefault="00986F72" w:rsidP="00986F72">
      <w:pPr>
        <w:pStyle w:val="BodyText"/>
        <w:rPr>
          <w:sz w:val="24"/>
        </w:rPr>
      </w:pPr>
      <w:r w:rsidRPr="008F55F2">
        <w:rPr>
          <w:sz w:val="24"/>
        </w:rPr>
        <w:tab/>
      </w:r>
      <w:r w:rsidRPr="008F55F2">
        <w:rPr>
          <w:sz w:val="24"/>
        </w:rPr>
        <w:tab/>
        <w:t xml:space="preserve">Rate of </w:t>
      </w:r>
      <w:proofErr w:type="gramStart"/>
      <w:r w:rsidRPr="008F55F2">
        <w:rPr>
          <w:sz w:val="24"/>
        </w:rPr>
        <w:t>reaction  =</w:t>
      </w:r>
      <w:proofErr w:type="gramEnd"/>
      <w:r w:rsidRPr="008F55F2">
        <w:rPr>
          <w:sz w:val="24"/>
        </w:rPr>
        <w:t xml:space="preserve">    (1/c) (Δ[C]/Δt)</w:t>
      </w:r>
    </w:p>
    <w:p w:rsidR="00986F72" w:rsidRPr="008F55F2" w:rsidRDefault="00986F72" w:rsidP="00986F72">
      <w:pPr>
        <w:pStyle w:val="BodyText"/>
        <w:rPr>
          <w:sz w:val="24"/>
        </w:rPr>
      </w:pPr>
    </w:p>
    <w:p w:rsidR="00986F72" w:rsidRPr="008F55F2" w:rsidRDefault="00986F72" w:rsidP="00986F72">
      <w:pPr>
        <w:pStyle w:val="BodyText"/>
        <w:rPr>
          <w:sz w:val="24"/>
        </w:rPr>
      </w:pPr>
      <w:r w:rsidRPr="008F55F2">
        <w:rPr>
          <w:sz w:val="24"/>
        </w:rPr>
        <w:t xml:space="preserve">Where </w:t>
      </w:r>
      <w:proofErr w:type="gramStart"/>
      <w:r w:rsidRPr="008F55F2">
        <w:rPr>
          <w:sz w:val="24"/>
        </w:rPr>
        <w:t>a and</w:t>
      </w:r>
      <w:proofErr w:type="gramEnd"/>
      <w:r w:rsidRPr="008F55F2">
        <w:rPr>
          <w:sz w:val="24"/>
        </w:rPr>
        <w:t xml:space="preserve"> c are the coefficients in the balanced chemical equation.  The rate of disappearance of reactant A is </w:t>
      </w:r>
      <w:proofErr w:type="gramStart"/>
      <w:r w:rsidRPr="008F55F2">
        <w:rPr>
          <w:sz w:val="24"/>
        </w:rPr>
        <w:t>Δ[</w:t>
      </w:r>
      <w:proofErr w:type="gramEnd"/>
      <w:r w:rsidRPr="008F55F2">
        <w:rPr>
          <w:sz w:val="24"/>
        </w:rPr>
        <w:t>A]/Δt and the rate of appearance of product C is Δ[C]/Δt.</w:t>
      </w:r>
    </w:p>
    <w:p w:rsidR="00986F72" w:rsidRPr="008F55F2" w:rsidRDefault="00986F72" w:rsidP="00986F72">
      <w:pPr>
        <w:pStyle w:val="BodyText"/>
        <w:rPr>
          <w:sz w:val="24"/>
        </w:rPr>
      </w:pPr>
    </w:p>
    <w:p w:rsidR="00986F72" w:rsidRPr="008F55F2" w:rsidRDefault="00986F72" w:rsidP="00986F72">
      <w:pPr>
        <w:pStyle w:val="BodyText"/>
        <w:rPr>
          <w:sz w:val="24"/>
        </w:rPr>
      </w:pPr>
      <w:r w:rsidRPr="008F55F2">
        <w:rPr>
          <w:sz w:val="24"/>
        </w:rPr>
        <w:tab/>
        <w:t xml:space="preserve">In general the rate of reaction will depend on the concentration of reactants. The rate of our typical reaction may be expressed </w:t>
      </w:r>
      <w:r w:rsidR="00E06961">
        <w:rPr>
          <w:sz w:val="24"/>
        </w:rPr>
        <w:t>in the format of a rate law equation:</w:t>
      </w:r>
      <w:r w:rsidRPr="008F55F2">
        <w:rPr>
          <w:sz w:val="24"/>
        </w:rPr>
        <w:t xml:space="preserve"> </w:t>
      </w:r>
    </w:p>
    <w:p w:rsidR="00986F72" w:rsidRPr="008F55F2" w:rsidRDefault="00986F72" w:rsidP="00986F72">
      <w:pPr>
        <w:pStyle w:val="BodyText"/>
        <w:rPr>
          <w:sz w:val="24"/>
        </w:rPr>
      </w:pPr>
      <w:r w:rsidRPr="008F55F2">
        <w:rPr>
          <w:sz w:val="24"/>
        </w:rPr>
        <w:tab/>
      </w:r>
      <w:r w:rsidRPr="008F55F2">
        <w:rPr>
          <w:sz w:val="24"/>
        </w:rPr>
        <w:tab/>
      </w:r>
      <w:r w:rsidRPr="008F55F2">
        <w:rPr>
          <w:sz w:val="24"/>
        </w:rPr>
        <w:tab/>
      </w:r>
      <w:r w:rsidRPr="008F55F2">
        <w:rPr>
          <w:sz w:val="24"/>
        </w:rPr>
        <w:tab/>
        <w:t xml:space="preserve">Rate = </w:t>
      </w:r>
      <w:proofErr w:type="gramStart"/>
      <w:r w:rsidRPr="008F55F2">
        <w:rPr>
          <w:sz w:val="24"/>
        </w:rPr>
        <w:t>k[</w:t>
      </w:r>
      <w:proofErr w:type="gramEnd"/>
      <w:r w:rsidRPr="008F55F2">
        <w:rPr>
          <w:sz w:val="24"/>
        </w:rPr>
        <w:t>A]</w:t>
      </w:r>
      <w:r w:rsidRPr="008F55F2">
        <w:rPr>
          <w:sz w:val="24"/>
          <w:vertAlign w:val="superscript"/>
        </w:rPr>
        <w:t>x</w:t>
      </w:r>
      <w:r w:rsidRPr="008F55F2">
        <w:rPr>
          <w:sz w:val="24"/>
        </w:rPr>
        <w:t>[B]</w:t>
      </w:r>
      <w:r w:rsidRPr="008F55F2">
        <w:rPr>
          <w:sz w:val="24"/>
          <w:vertAlign w:val="superscript"/>
        </w:rPr>
        <w:t>y</w:t>
      </w:r>
    </w:p>
    <w:p w:rsidR="00986F72" w:rsidRPr="008F55F2" w:rsidRDefault="00986F72" w:rsidP="00986F72">
      <w:pPr>
        <w:pStyle w:val="BodyText"/>
        <w:rPr>
          <w:sz w:val="24"/>
        </w:rPr>
      </w:pPr>
    </w:p>
    <w:p w:rsidR="00986F72" w:rsidRPr="008F55F2" w:rsidRDefault="00986F72" w:rsidP="00986F72">
      <w:pPr>
        <w:pStyle w:val="BodyText"/>
        <w:rPr>
          <w:sz w:val="24"/>
        </w:rPr>
      </w:pPr>
      <w:r w:rsidRPr="008F55F2">
        <w:rPr>
          <w:sz w:val="24"/>
        </w:rPr>
        <w:t>Where [A] and [B] are the molar concentrations of</w:t>
      </w:r>
      <w:r w:rsidR="00E06961">
        <w:rPr>
          <w:sz w:val="24"/>
        </w:rPr>
        <w:t xml:space="preserve"> reactants</w:t>
      </w:r>
      <w:r w:rsidRPr="008F55F2">
        <w:rPr>
          <w:sz w:val="24"/>
        </w:rPr>
        <w:t xml:space="preserve"> A and B, x and y are the powers to which these concentrations must be raised to describe the rate, and k is the </w:t>
      </w:r>
      <w:r w:rsidRPr="008F55F2">
        <w:rPr>
          <w:i/>
          <w:iCs/>
          <w:sz w:val="24"/>
        </w:rPr>
        <w:t xml:space="preserve">rate constant.  </w:t>
      </w:r>
      <w:r w:rsidRPr="008F55F2">
        <w:rPr>
          <w:sz w:val="24"/>
        </w:rPr>
        <w:t xml:space="preserve">One goal of chemical kinetics is to determine the values for these exponents, x and y. This is known as </w:t>
      </w:r>
      <w:r w:rsidR="00E06961">
        <w:rPr>
          <w:sz w:val="24"/>
        </w:rPr>
        <w:t>‘</w:t>
      </w:r>
      <w:r w:rsidRPr="008F55F2">
        <w:rPr>
          <w:sz w:val="24"/>
        </w:rPr>
        <w:t>determining the rate law</w:t>
      </w:r>
      <w:r w:rsidR="00E06961">
        <w:rPr>
          <w:sz w:val="24"/>
        </w:rPr>
        <w:t xml:space="preserve"> equation’</w:t>
      </w:r>
      <w:r w:rsidRPr="008F55F2">
        <w:rPr>
          <w:sz w:val="24"/>
        </w:rPr>
        <w:t>. For instance, if we found that x = 2 and y = 1 for our reaction then we can express the</w:t>
      </w:r>
      <w:r w:rsidR="00E06961">
        <w:rPr>
          <w:sz w:val="24"/>
        </w:rPr>
        <w:t xml:space="preserve"> reaction </w:t>
      </w:r>
      <w:r w:rsidRPr="008F55F2">
        <w:rPr>
          <w:sz w:val="24"/>
        </w:rPr>
        <w:t>rate as</w:t>
      </w:r>
    </w:p>
    <w:p w:rsidR="00986F72" w:rsidRPr="008F55F2" w:rsidRDefault="00986F72" w:rsidP="00986F72">
      <w:pPr>
        <w:pStyle w:val="BodyText"/>
        <w:rPr>
          <w:sz w:val="24"/>
        </w:rPr>
      </w:pPr>
      <w:r w:rsidRPr="008F55F2">
        <w:rPr>
          <w:sz w:val="24"/>
        </w:rPr>
        <w:tab/>
      </w:r>
      <w:r w:rsidRPr="008F55F2">
        <w:rPr>
          <w:sz w:val="24"/>
        </w:rPr>
        <w:tab/>
      </w:r>
      <w:r w:rsidRPr="008F55F2">
        <w:rPr>
          <w:sz w:val="24"/>
        </w:rPr>
        <w:tab/>
      </w:r>
      <w:r w:rsidRPr="008F55F2">
        <w:rPr>
          <w:sz w:val="24"/>
        </w:rPr>
        <w:tab/>
        <w:t xml:space="preserve">Rate = </w:t>
      </w:r>
      <w:proofErr w:type="gramStart"/>
      <w:r w:rsidRPr="008F55F2">
        <w:rPr>
          <w:sz w:val="24"/>
        </w:rPr>
        <w:t>k[</w:t>
      </w:r>
      <w:proofErr w:type="gramEnd"/>
      <w:r w:rsidRPr="008F55F2">
        <w:rPr>
          <w:sz w:val="24"/>
        </w:rPr>
        <w:t>A]</w:t>
      </w:r>
      <w:r w:rsidRPr="008F55F2">
        <w:rPr>
          <w:sz w:val="24"/>
          <w:vertAlign w:val="superscript"/>
        </w:rPr>
        <w:t>2</w:t>
      </w:r>
      <w:r w:rsidRPr="008F55F2">
        <w:rPr>
          <w:sz w:val="24"/>
        </w:rPr>
        <w:t xml:space="preserve">[B] </w:t>
      </w:r>
    </w:p>
    <w:p w:rsidR="00986F72" w:rsidRPr="008F55F2" w:rsidRDefault="00986F72" w:rsidP="00986F72">
      <w:pPr>
        <w:pStyle w:val="BodyText"/>
        <w:rPr>
          <w:sz w:val="24"/>
        </w:rPr>
      </w:pPr>
      <w:r w:rsidRPr="008F55F2">
        <w:rPr>
          <w:sz w:val="24"/>
        </w:rPr>
        <w:t>We can see by this that if the concentration of B in our reaction were doubled, the rate would double. If the concentration of A were doubled, the rate would change by a factor of four. In this case the reaction is said to be second order in A and first order in B. The overall order of the reaction is the sum of the exponents. Thus</w:t>
      </w:r>
      <w:r w:rsidR="00E06961">
        <w:rPr>
          <w:sz w:val="24"/>
        </w:rPr>
        <w:t>,</w:t>
      </w:r>
      <w:r w:rsidRPr="008F55F2">
        <w:rPr>
          <w:sz w:val="24"/>
        </w:rPr>
        <w:t xml:space="preserve"> this is a third order reaction.</w:t>
      </w:r>
    </w:p>
    <w:p w:rsidR="00986F72" w:rsidRPr="008F55F2" w:rsidRDefault="00986F72" w:rsidP="00986F72">
      <w:pPr>
        <w:pStyle w:val="BodyText"/>
        <w:rPr>
          <w:sz w:val="24"/>
        </w:rPr>
      </w:pPr>
    </w:p>
    <w:p w:rsidR="00986F72" w:rsidRDefault="00DB114A" w:rsidP="00986F72">
      <w:pPr>
        <w:spacing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986F72" w:rsidRPr="008F55F2">
        <w:rPr>
          <w:rFonts w:ascii="Times New Roman" w:hAnsi="Times New Roman" w:cs="Times New Roman"/>
          <w:sz w:val="24"/>
          <w:szCs w:val="24"/>
        </w:rPr>
        <w:t xml:space="preserve">n this experiment you will study the kinetics of the reaction between iodine and acetone in </w:t>
      </w:r>
      <w:r w:rsidR="00C25937">
        <w:rPr>
          <w:rFonts w:ascii="Times New Roman" w:hAnsi="Times New Roman" w:cs="Times New Roman"/>
          <w:sz w:val="24"/>
          <w:szCs w:val="24"/>
        </w:rPr>
        <w:t xml:space="preserve">an </w:t>
      </w:r>
      <w:r w:rsidR="00986F72" w:rsidRPr="008F55F2">
        <w:rPr>
          <w:rFonts w:ascii="Times New Roman" w:hAnsi="Times New Roman" w:cs="Times New Roman"/>
          <w:sz w:val="24"/>
          <w:szCs w:val="24"/>
        </w:rPr>
        <w:t>acid solution:</w:t>
      </w:r>
    </w:p>
    <w:p w:rsidR="00986F72" w:rsidRPr="008F55F2" w:rsidRDefault="00F1347B" w:rsidP="00986F7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4251572</wp:posOffset>
                </wp:positionH>
                <wp:positionV relativeFrom="paragraph">
                  <wp:posOffset>304961</wp:posOffset>
                </wp:positionV>
                <wp:extent cx="599268" cy="246466"/>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599268" cy="246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47B" w:rsidRDefault="00F1347B">
                            <w:proofErr w:type="gramStart"/>
                            <w:r>
                              <w:t>+  2</w:t>
                            </w:r>
                            <w:proofErr w:type="gramEnd"/>
                            <w:r>
                              <w:t xml:space="preserve"> H</w:t>
                            </w:r>
                            <w:r w:rsidRPr="00F1347B">
                              <w:rPr>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left:0;text-align:left;margin-left:334.75pt;margin-top:24pt;width:47.2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" fillcolor="white [3201]" stroked="f" strokeweight=".5pt">
                <v:textbox>
                  <w:txbxContent>
                    <w:p w:rsidR="00F1347B" w:rsidRDefault="00F1347B">
                      <w:r>
                        <w:t>+  2 H</w:t>
                      </w:r>
                      <w:r w:rsidRPr="00F1347B">
                        <w:rPr>
                          <w:vertAlign w:val="superscript"/>
                        </w:rPr>
                        <w:t>+</w:t>
                      </w:r>
                    </w:p>
                  </w:txbxContent>
                </v:textbox>
              </v:shape>
            </w:pict>
          </mc:Fallback>
        </mc:AlternateContent>
      </w:r>
      <w:r w:rsidR="00C2593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247973</wp:posOffset>
                </wp:positionH>
                <wp:positionV relativeFrom="paragraph">
                  <wp:posOffset>296007</wp:posOffset>
                </wp:positionV>
                <wp:extent cx="697424" cy="241397"/>
                <wp:effectExtent l="0" t="0" r="7620" b="6350"/>
                <wp:wrapNone/>
                <wp:docPr id="9" name="Text Box 9"/>
                <wp:cNvGraphicFramePr/>
                <a:graphic xmlns:a="http://schemas.openxmlformats.org/drawingml/2006/main">
                  <a:graphicData uri="http://schemas.microsoft.com/office/word/2010/wordprocessingShape">
                    <wps:wsp>
                      <wps:cNvSpPr txBox="1"/>
                      <wps:spPr>
                        <a:xfrm>
                          <a:off x="0" y="0"/>
                          <a:ext cx="697424" cy="2413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14A" w:rsidRPr="00C25937" w:rsidRDefault="00DB114A">
                            <w:r>
                              <w:t>H</w:t>
                            </w:r>
                            <w:r w:rsidRPr="00C25937">
                              <w:rPr>
                                <w:vertAlign w:val="superscript"/>
                              </w:rPr>
                              <w:t>+</w:t>
                            </w:r>
                            <w:r>
                              <w:rPr>
                                <w:vertAlign w:val="superscript"/>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27" type="#_x0000_t202" style="position:absolute;left:0;text-align:left;margin-left:19.55pt;margin-top:23.3pt;width:54.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" fillcolor="white [3201]" stroked="f" strokeweight=".5pt">
                <v:textbox>
                  <w:txbxContent>
                    <w:p w:rsidR="00DB114A" w:rsidRPr="00C25937" w:rsidRDefault="00DB114A">
                      <w:r>
                        <w:t>H</w:t>
                      </w:r>
                      <w:r w:rsidRPr="00C25937">
                        <w:rPr>
                          <w:vertAlign w:val="superscript"/>
                        </w:rPr>
                        <w:t>+</w:t>
                      </w:r>
                      <w:r>
                        <w:rPr>
                          <w:vertAlign w:val="superscript"/>
                        </w:rPr>
                        <w:t xml:space="preserve">  </w:t>
                      </w:r>
                      <w:r>
                        <w:t xml:space="preserve">      +</w:t>
                      </w:r>
                    </w:p>
                  </w:txbxContent>
                </v:textbox>
              </v:shape>
            </w:pict>
          </mc:Fallback>
        </mc:AlternateContent>
      </w:r>
      <w:r w:rsidR="00986F72" w:rsidRPr="008F55F2">
        <w:rPr>
          <w:rFonts w:ascii="Times New Roman" w:hAnsi="Times New Roman" w:cs="Times New Roman"/>
          <w:sz w:val="24"/>
          <w:szCs w:val="24"/>
        </w:rPr>
        <w:object w:dxaOrig="6857" w:dyaOrig="1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60pt" o:ole="">
            <v:imagedata r:id="rId8" o:title=""/>
          </v:shape>
          <o:OLEObject Type="Embed" ProgID="ChemDraw.Document.6.0" ShapeID="_x0000_i1025" DrawAspect="Content" ObjectID="_1545018190" r:id="rId9"/>
        </w:object>
      </w:r>
    </w:p>
    <w:p w:rsidR="00986F72" w:rsidRPr="008F55F2" w:rsidRDefault="00986F72" w:rsidP="00986F72">
      <w:pPr>
        <w:jc w:val="center"/>
        <w:rPr>
          <w:rFonts w:ascii="Times New Roman" w:hAnsi="Times New Roman" w:cs="Times New Roman"/>
          <w:sz w:val="24"/>
          <w:szCs w:val="24"/>
        </w:rPr>
      </w:pPr>
    </w:p>
    <w:p w:rsidR="00986F72" w:rsidRPr="008F55F2" w:rsidRDefault="00986F72" w:rsidP="00E06961">
      <w:pPr>
        <w:rPr>
          <w:rFonts w:ascii="Times New Roman" w:hAnsi="Times New Roman" w:cs="Times New Roman"/>
          <w:sz w:val="24"/>
          <w:szCs w:val="24"/>
        </w:rPr>
      </w:pPr>
      <w:r w:rsidRPr="008F55F2">
        <w:rPr>
          <w:rFonts w:ascii="Times New Roman" w:hAnsi="Times New Roman" w:cs="Times New Roman"/>
          <w:sz w:val="24"/>
          <w:szCs w:val="24"/>
        </w:rPr>
        <w:tab/>
        <w:t xml:space="preserve">For this reaction you will determine the order of the reaction with respect to acetone, </w:t>
      </w:r>
      <w:r w:rsidR="00C25937">
        <w:rPr>
          <w:rFonts w:ascii="Times New Roman" w:hAnsi="Times New Roman" w:cs="Times New Roman"/>
          <w:sz w:val="24"/>
          <w:szCs w:val="24"/>
        </w:rPr>
        <w:t>H</w:t>
      </w:r>
      <w:r w:rsidR="00C25937" w:rsidRPr="00C25937">
        <w:rPr>
          <w:rFonts w:ascii="Times New Roman" w:hAnsi="Times New Roman" w:cs="Times New Roman"/>
          <w:sz w:val="24"/>
          <w:szCs w:val="24"/>
          <w:vertAlign w:val="superscript"/>
        </w:rPr>
        <w:t>+</w:t>
      </w:r>
      <w:r w:rsidR="00C25937">
        <w:rPr>
          <w:rFonts w:ascii="Times New Roman" w:hAnsi="Times New Roman" w:cs="Times New Roman"/>
          <w:sz w:val="24"/>
          <w:szCs w:val="24"/>
        </w:rPr>
        <w:t xml:space="preserve"> (as </w:t>
      </w:r>
      <w:r w:rsidRPr="008F55F2">
        <w:rPr>
          <w:rFonts w:ascii="Times New Roman" w:hAnsi="Times New Roman" w:cs="Times New Roman"/>
          <w:sz w:val="24"/>
          <w:szCs w:val="24"/>
        </w:rPr>
        <w:t>HCl</w:t>
      </w:r>
      <w:r w:rsidR="00C25937">
        <w:rPr>
          <w:rFonts w:ascii="Times New Roman" w:hAnsi="Times New Roman" w:cs="Times New Roman"/>
          <w:sz w:val="24"/>
          <w:szCs w:val="24"/>
        </w:rPr>
        <w:t>)</w:t>
      </w:r>
      <w:r w:rsidRPr="008F55F2">
        <w:rPr>
          <w:rFonts w:ascii="Times New Roman" w:hAnsi="Times New Roman" w:cs="Times New Roman"/>
          <w:sz w:val="24"/>
          <w:szCs w:val="24"/>
        </w:rPr>
        <w:t xml:space="preserve">, and iodine, and find a value for the rate constant, k.  </w:t>
      </w:r>
      <w:r w:rsidR="00E06961">
        <w:rPr>
          <w:rFonts w:ascii="Times New Roman" w:hAnsi="Times New Roman" w:cs="Times New Roman"/>
          <w:sz w:val="24"/>
          <w:szCs w:val="24"/>
        </w:rPr>
        <w:t>T</w:t>
      </w:r>
      <w:r w:rsidRPr="008F55F2">
        <w:rPr>
          <w:rFonts w:ascii="Times New Roman" w:hAnsi="Times New Roman" w:cs="Times New Roman"/>
          <w:sz w:val="24"/>
          <w:szCs w:val="24"/>
        </w:rPr>
        <w:t xml:space="preserve">he time for each trial will be determined by the time needed for </w:t>
      </w:r>
      <w:r w:rsidR="00140426">
        <w:rPr>
          <w:rFonts w:ascii="Times New Roman" w:hAnsi="Times New Roman" w:cs="Times New Roman"/>
          <w:sz w:val="24"/>
          <w:szCs w:val="24"/>
        </w:rPr>
        <w:t xml:space="preserve">the limiting reactant, </w:t>
      </w:r>
      <w:r w:rsidRPr="008F55F2">
        <w:rPr>
          <w:rFonts w:ascii="Times New Roman" w:hAnsi="Times New Roman" w:cs="Times New Roman"/>
          <w:sz w:val="24"/>
          <w:szCs w:val="24"/>
        </w:rPr>
        <w:t>iodine</w:t>
      </w:r>
      <w:r w:rsidR="00140426">
        <w:rPr>
          <w:rFonts w:ascii="Times New Roman" w:hAnsi="Times New Roman" w:cs="Times New Roman"/>
          <w:sz w:val="24"/>
          <w:szCs w:val="24"/>
        </w:rPr>
        <w:t>,</w:t>
      </w:r>
      <w:r w:rsidRPr="008F55F2">
        <w:rPr>
          <w:rFonts w:ascii="Times New Roman" w:hAnsi="Times New Roman" w:cs="Times New Roman"/>
          <w:sz w:val="24"/>
          <w:szCs w:val="24"/>
        </w:rPr>
        <w:t xml:space="preserve"> to be used up.  Iodine has color</w:t>
      </w:r>
      <w:r w:rsidR="00E06961">
        <w:rPr>
          <w:rFonts w:ascii="Times New Roman" w:hAnsi="Times New Roman" w:cs="Times New Roman"/>
          <w:sz w:val="24"/>
          <w:szCs w:val="24"/>
        </w:rPr>
        <w:t>,</w:t>
      </w:r>
      <w:r w:rsidRPr="008F55F2">
        <w:rPr>
          <w:rFonts w:ascii="Times New Roman" w:hAnsi="Times New Roman" w:cs="Times New Roman"/>
          <w:sz w:val="24"/>
          <w:szCs w:val="24"/>
        </w:rPr>
        <w:t xml:space="preserve"> so you can easily follow changes in iodine concentration visually</w:t>
      </w:r>
      <w:r w:rsidR="00FB6BED">
        <w:rPr>
          <w:rFonts w:ascii="Times New Roman" w:hAnsi="Times New Roman" w:cs="Times New Roman"/>
          <w:sz w:val="24"/>
          <w:szCs w:val="24"/>
        </w:rPr>
        <w:t>; yellow to colorless for this experiment</w:t>
      </w:r>
      <w:r w:rsidRPr="008F55F2">
        <w:rPr>
          <w:rFonts w:ascii="Times New Roman" w:hAnsi="Times New Roman" w:cs="Times New Roman"/>
          <w:sz w:val="24"/>
          <w:szCs w:val="24"/>
        </w:rPr>
        <w:t xml:space="preserve">.  The </w:t>
      </w:r>
      <w:r w:rsidR="00FB6BED">
        <w:rPr>
          <w:rFonts w:ascii="Times New Roman" w:hAnsi="Times New Roman" w:cs="Times New Roman"/>
          <w:sz w:val="24"/>
          <w:szCs w:val="24"/>
        </w:rPr>
        <w:t xml:space="preserve">rate law </w:t>
      </w:r>
      <w:r w:rsidRPr="008F55F2">
        <w:rPr>
          <w:rFonts w:ascii="Times New Roman" w:hAnsi="Times New Roman" w:cs="Times New Roman"/>
          <w:sz w:val="24"/>
          <w:szCs w:val="24"/>
        </w:rPr>
        <w:t>equation</w:t>
      </w:r>
      <w:r w:rsidR="00FB6BED">
        <w:rPr>
          <w:rFonts w:ascii="Times New Roman" w:hAnsi="Times New Roman" w:cs="Times New Roman"/>
          <w:sz w:val="24"/>
          <w:szCs w:val="24"/>
        </w:rPr>
        <w:t xml:space="preserve"> [reaction </w:t>
      </w:r>
      <w:proofErr w:type="gramStart"/>
      <w:r w:rsidRPr="008F55F2">
        <w:rPr>
          <w:rFonts w:ascii="Times New Roman" w:hAnsi="Times New Roman" w:cs="Times New Roman"/>
          <w:sz w:val="24"/>
          <w:szCs w:val="24"/>
        </w:rPr>
        <w:t>rate  =</w:t>
      </w:r>
      <w:proofErr w:type="gramEnd"/>
      <w:r w:rsidRPr="008F55F2">
        <w:rPr>
          <w:rFonts w:ascii="Times New Roman" w:hAnsi="Times New Roman" w:cs="Times New Roman"/>
          <w:sz w:val="24"/>
          <w:szCs w:val="24"/>
        </w:rPr>
        <w:t xml:space="preserve">  k(A)</w:t>
      </w:r>
      <w:r w:rsidRPr="008F55F2">
        <w:rPr>
          <w:rFonts w:ascii="Times New Roman" w:hAnsi="Times New Roman" w:cs="Times New Roman"/>
          <w:sz w:val="24"/>
          <w:szCs w:val="24"/>
          <w:vertAlign w:val="superscript"/>
        </w:rPr>
        <w:t>m</w:t>
      </w:r>
      <w:r w:rsidRPr="008F55F2">
        <w:rPr>
          <w:rFonts w:ascii="Times New Roman" w:hAnsi="Times New Roman" w:cs="Times New Roman"/>
          <w:sz w:val="24"/>
          <w:szCs w:val="24"/>
        </w:rPr>
        <w:t>(H</w:t>
      </w:r>
      <w:r w:rsidRPr="008F55F2">
        <w:rPr>
          <w:rFonts w:ascii="Times New Roman" w:hAnsi="Times New Roman" w:cs="Times New Roman"/>
          <w:sz w:val="24"/>
          <w:szCs w:val="24"/>
          <w:vertAlign w:val="superscript"/>
        </w:rPr>
        <w:t>+</w:t>
      </w:r>
      <w:r w:rsidRPr="008F55F2">
        <w:rPr>
          <w:rFonts w:ascii="Times New Roman" w:hAnsi="Times New Roman" w:cs="Times New Roman"/>
          <w:sz w:val="24"/>
          <w:szCs w:val="24"/>
        </w:rPr>
        <w:t>)</w:t>
      </w:r>
      <w:r w:rsidRPr="008F55F2">
        <w:rPr>
          <w:rFonts w:ascii="Times New Roman" w:hAnsi="Times New Roman" w:cs="Times New Roman"/>
          <w:sz w:val="24"/>
          <w:szCs w:val="24"/>
          <w:vertAlign w:val="superscript"/>
        </w:rPr>
        <w:t>n</w:t>
      </w:r>
      <w:r w:rsidRPr="008F55F2">
        <w:rPr>
          <w:rFonts w:ascii="Times New Roman" w:hAnsi="Times New Roman" w:cs="Times New Roman"/>
          <w:sz w:val="24"/>
          <w:szCs w:val="24"/>
        </w:rPr>
        <w:t>(I</w:t>
      </w:r>
      <w:r w:rsidRPr="008F55F2">
        <w:rPr>
          <w:rFonts w:ascii="Times New Roman" w:hAnsi="Times New Roman" w:cs="Times New Roman"/>
          <w:sz w:val="24"/>
          <w:szCs w:val="24"/>
          <w:vertAlign w:val="subscript"/>
        </w:rPr>
        <w:t>2</w:t>
      </w:r>
      <w:r w:rsidRPr="008F55F2">
        <w:rPr>
          <w:rFonts w:ascii="Times New Roman" w:hAnsi="Times New Roman" w:cs="Times New Roman"/>
          <w:sz w:val="24"/>
          <w:szCs w:val="24"/>
        </w:rPr>
        <w:t>)</w:t>
      </w:r>
      <w:r w:rsidRPr="008F55F2">
        <w:rPr>
          <w:rFonts w:ascii="Times New Roman" w:hAnsi="Times New Roman" w:cs="Times New Roman"/>
          <w:sz w:val="24"/>
          <w:szCs w:val="24"/>
          <w:vertAlign w:val="superscript"/>
        </w:rPr>
        <w:t>p</w:t>
      </w:r>
      <w:r w:rsidR="00FB6BED">
        <w:rPr>
          <w:rFonts w:ascii="Times New Roman" w:hAnsi="Times New Roman" w:cs="Times New Roman"/>
          <w:sz w:val="24"/>
          <w:szCs w:val="24"/>
        </w:rPr>
        <w:t xml:space="preserve"> ] will be determined.</w:t>
      </w:r>
      <w:r w:rsidRPr="008F55F2">
        <w:rPr>
          <w:rFonts w:ascii="Times New Roman" w:hAnsi="Times New Roman" w:cs="Times New Roman"/>
          <w:sz w:val="24"/>
          <w:szCs w:val="24"/>
        </w:rPr>
        <w:t xml:space="preserve">  </w:t>
      </w:r>
      <w:r w:rsidR="00FB6BED">
        <w:rPr>
          <w:rFonts w:ascii="Times New Roman" w:hAnsi="Times New Roman" w:cs="Times New Roman"/>
          <w:sz w:val="24"/>
          <w:szCs w:val="24"/>
        </w:rPr>
        <w:t>The average reaction rate can be calculated with the data for the consumption of iodine</w:t>
      </w:r>
      <w:r w:rsidR="00E06961">
        <w:rPr>
          <w:rFonts w:ascii="Times New Roman" w:hAnsi="Times New Roman" w:cs="Times New Roman"/>
          <w:sz w:val="24"/>
          <w:szCs w:val="24"/>
        </w:rPr>
        <w:t>,</w:t>
      </w:r>
      <w:r w:rsidR="00FB6BED">
        <w:rPr>
          <w:rFonts w:ascii="Times New Roman" w:hAnsi="Times New Roman" w:cs="Times New Roman"/>
          <w:sz w:val="24"/>
          <w:szCs w:val="24"/>
        </w:rPr>
        <w:t xml:space="preserve"> </w:t>
      </w:r>
      <w:proofErr w:type="gramStart"/>
      <w:r w:rsidR="00FB6BED">
        <w:rPr>
          <w:rFonts w:ascii="Times New Roman" w:hAnsi="Times New Roman" w:cs="Times New Roman"/>
          <w:sz w:val="24"/>
          <w:szCs w:val="24"/>
        </w:rPr>
        <w:t>[ reaction</w:t>
      </w:r>
      <w:proofErr w:type="gramEnd"/>
      <w:r w:rsidR="00FB6BED">
        <w:rPr>
          <w:rFonts w:ascii="Times New Roman" w:hAnsi="Times New Roman" w:cs="Times New Roman"/>
          <w:sz w:val="24"/>
          <w:szCs w:val="24"/>
        </w:rPr>
        <w:t xml:space="preserve"> rate = (-1) (Δ</w:t>
      </w:r>
      <w:r w:rsidR="00E06961">
        <w:rPr>
          <w:rFonts w:ascii="Times New Roman" w:hAnsi="Times New Roman" w:cs="Times New Roman"/>
          <w:sz w:val="24"/>
          <w:szCs w:val="24"/>
        </w:rPr>
        <w:t>[I</w:t>
      </w:r>
      <w:r w:rsidR="00E06961" w:rsidRPr="00E06961">
        <w:rPr>
          <w:rFonts w:ascii="Times New Roman" w:hAnsi="Times New Roman" w:cs="Times New Roman"/>
          <w:sz w:val="24"/>
          <w:szCs w:val="24"/>
          <w:vertAlign w:val="subscript"/>
        </w:rPr>
        <w:t>2</w:t>
      </w:r>
      <w:r w:rsidR="00E06961">
        <w:rPr>
          <w:rFonts w:ascii="Times New Roman" w:hAnsi="Times New Roman" w:cs="Times New Roman"/>
          <w:sz w:val="24"/>
          <w:szCs w:val="24"/>
        </w:rPr>
        <w:t>]) / (Δt) ].  This will be needed to determine the value of k.</w:t>
      </w:r>
    </w:p>
    <w:p w:rsidR="00986F72" w:rsidRPr="008F55F2" w:rsidRDefault="00986F72" w:rsidP="00E06961">
      <w:pPr>
        <w:rPr>
          <w:rFonts w:ascii="Times New Roman" w:hAnsi="Times New Roman" w:cs="Times New Roman"/>
          <w:b/>
          <w:sz w:val="24"/>
          <w:szCs w:val="24"/>
        </w:rPr>
      </w:pPr>
    </w:p>
    <w:p w:rsidR="00986F72" w:rsidRPr="008F55F2" w:rsidRDefault="00986F72" w:rsidP="00E06961">
      <w:pPr>
        <w:rPr>
          <w:rFonts w:ascii="Times New Roman" w:hAnsi="Times New Roman" w:cs="Times New Roman"/>
          <w:sz w:val="24"/>
          <w:szCs w:val="24"/>
        </w:rPr>
      </w:pPr>
      <w:r w:rsidRPr="008F55F2">
        <w:rPr>
          <w:rFonts w:ascii="Times New Roman" w:hAnsi="Times New Roman" w:cs="Times New Roman"/>
          <w:b/>
          <w:sz w:val="24"/>
          <w:szCs w:val="24"/>
        </w:rPr>
        <w:t>Purpose</w:t>
      </w:r>
    </w:p>
    <w:p w:rsidR="00986F72" w:rsidRPr="008F55F2" w:rsidRDefault="00986F72" w:rsidP="00E06961">
      <w:pPr>
        <w:rPr>
          <w:rFonts w:ascii="Times New Roman" w:hAnsi="Times New Roman" w:cs="Times New Roman"/>
          <w:sz w:val="24"/>
          <w:szCs w:val="24"/>
        </w:rPr>
      </w:pPr>
      <w:r w:rsidRPr="008F55F2">
        <w:rPr>
          <w:rFonts w:ascii="Times New Roman" w:hAnsi="Times New Roman" w:cs="Times New Roman"/>
          <w:sz w:val="24"/>
          <w:szCs w:val="24"/>
        </w:rPr>
        <w:tab/>
        <w:t xml:space="preserve">The purpose of this reaction is to determine the </w:t>
      </w:r>
      <w:r w:rsidR="00E06961">
        <w:rPr>
          <w:rFonts w:ascii="Times New Roman" w:hAnsi="Times New Roman" w:cs="Times New Roman"/>
          <w:sz w:val="24"/>
          <w:szCs w:val="24"/>
        </w:rPr>
        <w:t xml:space="preserve">rate law equation:  the </w:t>
      </w:r>
      <w:r w:rsidRPr="008F55F2">
        <w:rPr>
          <w:rFonts w:ascii="Times New Roman" w:hAnsi="Times New Roman" w:cs="Times New Roman"/>
          <w:sz w:val="24"/>
          <w:szCs w:val="24"/>
        </w:rPr>
        <w:t>ord</w:t>
      </w:r>
      <w:r w:rsidR="00E06961">
        <w:rPr>
          <w:rFonts w:ascii="Times New Roman" w:hAnsi="Times New Roman" w:cs="Times New Roman"/>
          <w:sz w:val="24"/>
          <w:szCs w:val="24"/>
        </w:rPr>
        <w:t xml:space="preserve">ers for the reactants and </w:t>
      </w:r>
      <w:r w:rsidRPr="008F55F2">
        <w:rPr>
          <w:rFonts w:ascii="Times New Roman" w:hAnsi="Times New Roman" w:cs="Times New Roman"/>
          <w:sz w:val="24"/>
          <w:szCs w:val="24"/>
        </w:rPr>
        <w:t>the rate constant for the reaction between iodine and acetone.</w:t>
      </w:r>
    </w:p>
    <w:p w:rsidR="00986F72" w:rsidRPr="008F55F2" w:rsidRDefault="00986F72" w:rsidP="00E06961">
      <w:pPr>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r w:rsidRPr="008F55F2">
        <w:rPr>
          <w:rFonts w:ascii="Times New Roman" w:hAnsi="Times New Roman" w:cs="Times New Roman"/>
          <w:b/>
          <w:sz w:val="24"/>
          <w:szCs w:val="24"/>
        </w:rPr>
        <w:t>Equipment/Materials</w:t>
      </w:r>
      <w:r w:rsidRPr="008F55F2">
        <w:rPr>
          <w:rFonts w:ascii="Times New Roman" w:hAnsi="Times New Roman" w:cs="Times New Roman"/>
          <w:sz w:val="24"/>
          <w:szCs w:val="24"/>
        </w:rPr>
        <w:t>:</w:t>
      </w: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r w:rsidRPr="008F55F2">
        <w:rPr>
          <w:rFonts w:ascii="Times New Roman" w:hAnsi="Times New Roman" w:cs="Times New Roman"/>
          <w:sz w:val="24"/>
          <w:szCs w:val="24"/>
        </w:rPr>
        <w:tab/>
        <w:t>4.0 M acetone solution</w:t>
      </w:r>
      <w:r w:rsidRPr="008F55F2">
        <w:rPr>
          <w:rFonts w:ascii="Times New Roman" w:hAnsi="Times New Roman" w:cs="Times New Roman"/>
          <w:sz w:val="24"/>
          <w:szCs w:val="24"/>
        </w:rPr>
        <w:tab/>
      </w:r>
      <w:r w:rsidRPr="008F55F2">
        <w:rPr>
          <w:rFonts w:ascii="Times New Roman" w:hAnsi="Times New Roman" w:cs="Times New Roman"/>
          <w:sz w:val="24"/>
          <w:szCs w:val="24"/>
        </w:rPr>
        <w:tab/>
        <w:t>125 mL Erlenmeyer flasks</w:t>
      </w:r>
    </w:p>
    <w:p w:rsidR="00986F72" w:rsidRPr="008F55F2" w:rsidRDefault="00986F72" w:rsidP="00986F72">
      <w:pPr>
        <w:spacing w:line="360" w:lineRule="auto"/>
        <w:rPr>
          <w:rFonts w:ascii="Times New Roman" w:hAnsi="Times New Roman" w:cs="Times New Roman"/>
          <w:sz w:val="24"/>
          <w:szCs w:val="24"/>
        </w:rPr>
      </w:pPr>
      <w:r w:rsidRPr="008F55F2">
        <w:rPr>
          <w:rFonts w:ascii="Times New Roman" w:hAnsi="Times New Roman" w:cs="Times New Roman"/>
          <w:sz w:val="24"/>
          <w:szCs w:val="24"/>
        </w:rPr>
        <w:tab/>
        <w:t>1.0 M HCl solution</w:t>
      </w:r>
      <w:r w:rsidRPr="008F55F2">
        <w:rPr>
          <w:rFonts w:ascii="Times New Roman" w:hAnsi="Times New Roman" w:cs="Times New Roman"/>
          <w:sz w:val="24"/>
          <w:szCs w:val="24"/>
        </w:rPr>
        <w:tab/>
      </w:r>
      <w:r w:rsidRPr="008F55F2">
        <w:rPr>
          <w:rFonts w:ascii="Times New Roman" w:hAnsi="Times New Roman" w:cs="Times New Roman"/>
          <w:sz w:val="24"/>
          <w:szCs w:val="24"/>
        </w:rPr>
        <w:tab/>
      </w:r>
      <w:r>
        <w:tab/>
      </w:r>
      <w:r w:rsidRPr="008F55F2">
        <w:rPr>
          <w:rFonts w:ascii="Times New Roman" w:hAnsi="Times New Roman" w:cs="Times New Roman"/>
          <w:sz w:val="24"/>
          <w:szCs w:val="24"/>
        </w:rPr>
        <w:t>10 mL graduated cylinders</w:t>
      </w:r>
    </w:p>
    <w:p w:rsidR="00986F72" w:rsidRPr="008F55F2" w:rsidRDefault="00986F72" w:rsidP="00986F72">
      <w:pPr>
        <w:spacing w:line="360" w:lineRule="auto"/>
        <w:rPr>
          <w:rFonts w:ascii="Times New Roman" w:hAnsi="Times New Roman" w:cs="Times New Roman"/>
          <w:sz w:val="24"/>
          <w:szCs w:val="24"/>
        </w:rPr>
      </w:pPr>
      <w:r w:rsidRPr="008F55F2">
        <w:rPr>
          <w:rFonts w:ascii="Times New Roman" w:hAnsi="Times New Roman" w:cs="Times New Roman"/>
          <w:sz w:val="24"/>
          <w:szCs w:val="24"/>
        </w:rPr>
        <w:tab/>
        <w:t>0.0050 M iodine solution</w:t>
      </w:r>
      <w:r w:rsidRPr="008F55F2">
        <w:rPr>
          <w:rFonts w:ascii="Times New Roman" w:hAnsi="Times New Roman" w:cs="Times New Roman"/>
          <w:sz w:val="24"/>
          <w:szCs w:val="24"/>
        </w:rPr>
        <w:tab/>
      </w:r>
      <w:r w:rsidRPr="008F55F2">
        <w:rPr>
          <w:rFonts w:ascii="Times New Roman" w:hAnsi="Times New Roman" w:cs="Times New Roman"/>
          <w:sz w:val="24"/>
          <w:szCs w:val="24"/>
        </w:rPr>
        <w:tab/>
        <w:t>watch or other timing device</w:t>
      </w:r>
    </w:p>
    <w:p w:rsidR="00986F72" w:rsidRPr="008F55F2" w:rsidRDefault="00986F72" w:rsidP="00986F72">
      <w:pPr>
        <w:spacing w:line="360" w:lineRule="auto"/>
        <w:rPr>
          <w:rFonts w:ascii="Times New Roman" w:hAnsi="Times New Roman" w:cs="Times New Roman"/>
          <w:sz w:val="24"/>
          <w:szCs w:val="24"/>
        </w:rPr>
      </w:pPr>
      <w:r w:rsidRPr="008F55F2">
        <w:rPr>
          <w:rFonts w:ascii="Times New Roman" w:hAnsi="Times New Roman" w:cs="Times New Roman"/>
          <w:sz w:val="24"/>
          <w:szCs w:val="24"/>
        </w:rPr>
        <w:tab/>
        <w:t>100 mL beakers</w:t>
      </w: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t>watch glass covers for beakers</w:t>
      </w:r>
    </w:p>
    <w:p w:rsidR="00986F72" w:rsidRPr="008F55F2" w:rsidRDefault="00986F72" w:rsidP="00986F72">
      <w:pPr>
        <w:spacing w:line="360" w:lineRule="auto"/>
        <w:rPr>
          <w:rFonts w:ascii="Times New Roman" w:hAnsi="Times New Roman" w:cs="Times New Roman"/>
          <w:sz w:val="24"/>
          <w:szCs w:val="24"/>
        </w:rPr>
      </w:pPr>
    </w:p>
    <w:p w:rsidR="00E06961" w:rsidRDefault="00E06961">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86F72" w:rsidRPr="008F55F2" w:rsidRDefault="00986F72" w:rsidP="00986F72">
      <w:pPr>
        <w:spacing w:line="360" w:lineRule="auto"/>
        <w:rPr>
          <w:rFonts w:ascii="Times New Roman" w:hAnsi="Times New Roman" w:cs="Times New Roman"/>
          <w:sz w:val="24"/>
          <w:szCs w:val="24"/>
        </w:rPr>
      </w:pPr>
      <w:r w:rsidRPr="008F55F2">
        <w:rPr>
          <w:rFonts w:ascii="Times New Roman" w:hAnsi="Times New Roman" w:cs="Times New Roman"/>
          <w:b/>
          <w:sz w:val="24"/>
          <w:szCs w:val="24"/>
        </w:rPr>
        <w:t>Procedure</w:t>
      </w:r>
      <w:r w:rsidRPr="008F55F2">
        <w:rPr>
          <w:rFonts w:ascii="Times New Roman" w:hAnsi="Times New Roman" w:cs="Times New Roman"/>
          <w:sz w:val="24"/>
          <w:szCs w:val="24"/>
        </w:rPr>
        <w:t>:</w:t>
      </w:r>
    </w:p>
    <w:p w:rsidR="00986F72" w:rsidRPr="008F55F2" w:rsidRDefault="00986F72" w:rsidP="00986F72">
      <w:pPr>
        <w:spacing w:line="360" w:lineRule="auto"/>
        <w:rPr>
          <w:rFonts w:ascii="Times New Roman" w:hAnsi="Times New Roman" w:cs="Times New Roman"/>
          <w:sz w:val="24"/>
          <w:szCs w:val="24"/>
        </w:rPr>
      </w:pPr>
    </w:p>
    <w:p w:rsidR="00986F72" w:rsidRPr="00A44A22" w:rsidRDefault="00986F72" w:rsidP="00986F72">
      <w:pPr>
        <w:pStyle w:val="Heading1"/>
        <w:keepLines w:val="0"/>
        <w:numPr>
          <w:ilvl w:val="0"/>
          <w:numId w:val="1"/>
        </w:numPr>
        <w:spacing w:before="0" w:line="360" w:lineRule="auto"/>
        <w:rPr>
          <w:rFonts w:ascii="Times New Roman" w:hAnsi="Times New Roman" w:cs="Times New Roman"/>
          <w:b w:val="0"/>
          <w:color w:val="auto"/>
          <w:sz w:val="24"/>
          <w:szCs w:val="24"/>
        </w:rPr>
      </w:pPr>
      <w:r w:rsidRPr="00A44A22">
        <w:rPr>
          <w:rFonts w:ascii="Times New Roman" w:hAnsi="Times New Roman" w:cs="Times New Roman"/>
          <w:b w:val="0"/>
          <w:color w:val="auto"/>
          <w:sz w:val="24"/>
          <w:szCs w:val="24"/>
        </w:rPr>
        <w:t>Fill clean, dry 100 mL beakers with 4.0 M acetone, 0.0050 M iodine, and 1.0 M HCl solutions.  Keep the first two beakers covered, as the concentration</w:t>
      </w:r>
      <w:r w:rsidR="00BA0A38">
        <w:rPr>
          <w:rFonts w:ascii="Times New Roman" w:hAnsi="Times New Roman" w:cs="Times New Roman"/>
          <w:b w:val="0"/>
          <w:color w:val="auto"/>
          <w:sz w:val="24"/>
          <w:szCs w:val="24"/>
        </w:rPr>
        <w:t>s</w:t>
      </w:r>
      <w:r w:rsidRPr="00A44A22">
        <w:rPr>
          <w:rFonts w:ascii="Times New Roman" w:hAnsi="Times New Roman" w:cs="Times New Roman"/>
          <w:b w:val="0"/>
          <w:color w:val="auto"/>
          <w:sz w:val="24"/>
          <w:szCs w:val="24"/>
        </w:rPr>
        <w:t xml:space="preserve"> may change with evaporation.  For the first trial, measure out 10.0 mL of acetone solution, 10.0 mL of 1.0 M HCl, and 20.0 mL of distilled water.  </w:t>
      </w:r>
      <w:r w:rsidR="00A44A22">
        <w:rPr>
          <w:rFonts w:ascii="Times New Roman" w:hAnsi="Times New Roman" w:cs="Times New Roman"/>
          <w:b w:val="0"/>
          <w:color w:val="auto"/>
          <w:sz w:val="24"/>
          <w:szCs w:val="24"/>
        </w:rPr>
        <w:t xml:space="preserve">Use graduated cylinders for measuring volumes.  </w:t>
      </w:r>
      <w:r w:rsidRPr="00A44A22">
        <w:rPr>
          <w:rFonts w:ascii="Times New Roman" w:hAnsi="Times New Roman" w:cs="Times New Roman"/>
          <w:b w:val="0"/>
          <w:color w:val="auto"/>
          <w:sz w:val="24"/>
          <w:szCs w:val="24"/>
        </w:rPr>
        <w:t>These should be added to a 125 mL Erlenmeyer flask.  Us</w:t>
      </w:r>
      <w:r w:rsidR="00A44A22">
        <w:rPr>
          <w:rFonts w:ascii="Times New Roman" w:hAnsi="Times New Roman" w:cs="Times New Roman"/>
          <w:b w:val="0"/>
          <w:color w:val="auto"/>
          <w:sz w:val="24"/>
          <w:szCs w:val="24"/>
        </w:rPr>
        <w:t>e</w:t>
      </w:r>
      <w:r w:rsidRPr="00A44A22">
        <w:rPr>
          <w:rFonts w:ascii="Times New Roman" w:hAnsi="Times New Roman" w:cs="Times New Roman"/>
          <w:b w:val="0"/>
          <w:color w:val="auto"/>
          <w:sz w:val="24"/>
          <w:szCs w:val="24"/>
        </w:rPr>
        <w:t xml:space="preserve"> another graduated cylinder</w:t>
      </w:r>
      <w:r w:rsidR="00A44A22">
        <w:rPr>
          <w:rFonts w:ascii="Times New Roman" w:hAnsi="Times New Roman" w:cs="Times New Roman"/>
          <w:b w:val="0"/>
          <w:color w:val="auto"/>
          <w:sz w:val="24"/>
          <w:szCs w:val="24"/>
        </w:rPr>
        <w:t xml:space="preserve"> to</w:t>
      </w:r>
      <w:r w:rsidRPr="00A44A22">
        <w:rPr>
          <w:rFonts w:ascii="Times New Roman" w:hAnsi="Times New Roman" w:cs="Times New Roman"/>
          <w:b w:val="0"/>
          <w:color w:val="auto"/>
          <w:sz w:val="24"/>
          <w:szCs w:val="24"/>
        </w:rPr>
        <w:t xml:space="preserve"> measure 10.0 mL of the iodine solution.</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numPr>
          <w:ilvl w:val="0"/>
          <w:numId w:val="1"/>
        </w:numPr>
        <w:spacing w:line="360" w:lineRule="auto"/>
        <w:rPr>
          <w:rFonts w:ascii="Times New Roman" w:hAnsi="Times New Roman" w:cs="Times New Roman"/>
          <w:sz w:val="24"/>
          <w:szCs w:val="24"/>
        </w:rPr>
      </w:pPr>
      <w:r w:rsidRPr="008F55F2">
        <w:rPr>
          <w:rFonts w:ascii="Times New Roman" w:hAnsi="Times New Roman" w:cs="Times New Roman"/>
          <w:sz w:val="24"/>
          <w:szCs w:val="24"/>
        </w:rPr>
        <w:t xml:space="preserve">Noting the time on a clock </w:t>
      </w:r>
      <w:r w:rsidR="00315148">
        <w:rPr>
          <w:rFonts w:ascii="Times New Roman" w:hAnsi="Times New Roman" w:cs="Times New Roman"/>
          <w:sz w:val="24"/>
          <w:szCs w:val="24"/>
        </w:rPr>
        <w:t xml:space="preserve">or timer, </w:t>
      </w:r>
      <w:r w:rsidRPr="008F55F2">
        <w:rPr>
          <w:rFonts w:ascii="Times New Roman" w:hAnsi="Times New Roman" w:cs="Times New Roman"/>
          <w:sz w:val="24"/>
          <w:szCs w:val="24"/>
        </w:rPr>
        <w:t xml:space="preserve">to the nearest second, pour the iodine solution into the flask and gently </w:t>
      </w:r>
      <w:r w:rsidR="00F1347B">
        <w:rPr>
          <w:rFonts w:ascii="Times New Roman" w:hAnsi="Times New Roman" w:cs="Times New Roman"/>
          <w:sz w:val="24"/>
          <w:szCs w:val="24"/>
        </w:rPr>
        <w:t>swirl to mix</w:t>
      </w:r>
      <w:r w:rsidRPr="008F55F2">
        <w:rPr>
          <w:rFonts w:ascii="Times New Roman" w:hAnsi="Times New Roman" w:cs="Times New Roman"/>
          <w:sz w:val="24"/>
          <w:szCs w:val="24"/>
        </w:rPr>
        <w:t xml:space="preserve"> the contents.  </w:t>
      </w:r>
      <w:r w:rsidRPr="008F55F2">
        <w:rPr>
          <w:rFonts w:ascii="Times New Roman" w:hAnsi="Times New Roman" w:cs="Times New Roman"/>
          <w:b/>
          <w:sz w:val="24"/>
          <w:szCs w:val="24"/>
        </w:rPr>
        <w:t>Constantly swirl</w:t>
      </w:r>
      <w:r w:rsidRPr="008F55F2">
        <w:rPr>
          <w:rFonts w:ascii="Times New Roman" w:hAnsi="Times New Roman" w:cs="Times New Roman"/>
          <w:sz w:val="24"/>
          <w:szCs w:val="24"/>
        </w:rPr>
        <w:t xml:space="preserve"> the contents while holding the flask over a white sheet of paper, note the time when the last trace of color disappears.  Repeat.  The times should agree within a few seconds.</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numPr>
          <w:ilvl w:val="0"/>
          <w:numId w:val="1"/>
        </w:numPr>
        <w:spacing w:line="360" w:lineRule="auto"/>
        <w:rPr>
          <w:rFonts w:ascii="Times New Roman" w:hAnsi="Times New Roman" w:cs="Times New Roman"/>
          <w:sz w:val="24"/>
          <w:szCs w:val="24"/>
        </w:rPr>
      </w:pPr>
      <w:r w:rsidRPr="008F55F2">
        <w:rPr>
          <w:rFonts w:ascii="Times New Roman" w:hAnsi="Times New Roman" w:cs="Times New Roman"/>
          <w:sz w:val="24"/>
          <w:szCs w:val="24"/>
        </w:rPr>
        <w:t xml:space="preserve">For trial 2, </w:t>
      </w:r>
      <w:r w:rsidRPr="008F55F2">
        <w:rPr>
          <w:rFonts w:ascii="Times New Roman" w:hAnsi="Times New Roman" w:cs="Times New Roman"/>
          <w:sz w:val="24"/>
          <w:szCs w:val="24"/>
          <w:u w:val="single"/>
        </w:rPr>
        <w:t>double</w:t>
      </w:r>
      <w:r w:rsidRPr="008F55F2">
        <w:rPr>
          <w:rFonts w:ascii="Times New Roman" w:hAnsi="Times New Roman" w:cs="Times New Roman"/>
          <w:sz w:val="24"/>
          <w:szCs w:val="24"/>
        </w:rPr>
        <w:t xml:space="preserve"> the volume of HCl and use only 10</w:t>
      </w:r>
      <w:r w:rsidR="00323AE1">
        <w:rPr>
          <w:rFonts w:ascii="Times New Roman" w:hAnsi="Times New Roman" w:cs="Times New Roman"/>
          <w:sz w:val="24"/>
          <w:szCs w:val="24"/>
        </w:rPr>
        <w:t>.0</w:t>
      </w:r>
      <w:r w:rsidRPr="008F55F2">
        <w:rPr>
          <w:rFonts w:ascii="Times New Roman" w:hAnsi="Times New Roman" w:cs="Times New Roman"/>
          <w:sz w:val="24"/>
          <w:szCs w:val="24"/>
        </w:rPr>
        <w:t xml:space="preserve"> ml of water to keep the total volume the same at 50</w:t>
      </w:r>
      <w:r w:rsidR="00323AE1">
        <w:rPr>
          <w:rFonts w:ascii="Times New Roman" w:hAnsi="Times New Roman" w:cs="Times New Roman"/>
          <w:sz w:val="24"/>
          <w:szCs w:val="24"/>
        </w:rPr>
        <w:t>.0</w:t>
      </w:r>
      <w:r w:rsidRPr="008F55F2">
        <w:rPr>
          <w:rFonts w:ascii="Times New Roman" w:hAnsi="Times New Roman" w:cs="Times New Roman"/>
          <w:sz w:val="24"/>
          <w:szCs w:val="24"/>
        </w:rPr>
        <w:t xml:space="preserve"> ml. Perform this reaction twice, timing the disappearance of color as before.</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numPr>
          <w:ilvl w:val="0"/>
          <w:numId w:val="1"/>
        </w:numPr>
        <w:spacing w:line="360" w:lineRule="auto"/>
        <w:rPr>
          <w:rFonts w:ascii="Times New Roman" w:hAnsi="Times New Roman" w:cs="Times New Roman"/>
          <w:sz w:val="24"/>
          <w:szCs w:val="24"/>
        </w:rPr>
      </w:pPr>
      <w:r w:rsidRPr="008F55F2">
        <w:rPr>
          <w:rFonts w:ascii="Times New Roman" w:hAnsi="Times New Roman" w:cs="Times New Roman"/>
          <w:sz w:val="24"/>
          <w:szCs w:val="24"/>
        </w:rPr>
        <w:t xml:space="preserve">For trial 3, </w:t>
      </w:r>
      <w:r w:rsidRPr="008F55F2">
        <w:rPr>
          <w:rFonts w:ascii="Times New Roman" w:hAnsi="Times New Roman" w:cs="Times New Roman"/>
          <w:sz w:val="24"/>
          <w:szCs w:val="24"/>
          <w:u w:val="single"/>
        </w:rPr>
        <w:t>double</w:t>
      </w:r>
      <w:r w:rsidRPr="008F55F2">
        <w:rPr>
          <w:rFonts w:ascii="Times New Roman" w:hAnsi="Times New Roman" w:cs="Times New Roman"/>
          <w:sz w:val="24"/>
          <w:szCs w:val="24"/>
        </w:rPr>
        <w:t xml:space="preserve"> the volume of acetone (20</w:t>
      </w:r>
      <w:r w:rsidR="00323AE1">
        <w:rPr>
          <w:rFonts w:ascii="Times New Roman" w:hAnsi="Times New Roman" w:cs="Times New Roman"/>
          <w:sz w:val="24"/>
          <w:szCs w:val="24"/>
        </w:rPr>
        <w:t>.0</w:t>
      </w:r>
      <w:r w:rsidRPr="008F55F2">
        <w:rPr>
          <w:rFonts w:ascii="Times New Roman" w:hAnsi="Times New Roman" w:cs="Times New Roman"/>
          <w:sz w:val="24"/>
          <w:szCs w:val="24"/>
        </w:rPr>
        <w:t>ml) and use 10</w:t>
      </w:r>
      <w:r w:rsidR="00323AE1">
        <w:rPr>
          <w:rFonts w:ascii="Times New Roman" w:hAnsi="Times New Roman" w:cs="Times New Roman"/>
          <w:sz w:val="24"/>
          <w:szCs w:val="24"/>
        </w:rPr>
        <w:t>.0</w:t>
      </w:r>
      <w:r w:rsidRPr="008F55F2">
        <w:rPr>
          <w:rFonts w:ascii="Times New Roman" w:hAnsi="Times New Roman" w:cs="Times New Roman"/>
          <w:sz w:val="24"/>
          <w:szCs w:val="24"/>
        </w:rPr>
        <w:t xml:space="preserve"> ml each of HCl, iodine and water.  </w:t>
      </w:r>
      <w:r w:rsidR="00F1347B">
        <w:rPr>
          <w:rFonts w:ascii="Times New Roman" w:hAnsi="Times New Roman" w:cs="Times New Roman"/>
          <w:sz w:val="24"/>
          <w:szCs w:val="24"/>
        </w:rPr>
        <w:t>Perform this</w:t>
      </w:r>
      <w:r w:rsidRPr="008F55F2">
        <w:rPr>
          <w:rFonts w:ascii="Times New Roman" w:hAnsi="Times New Roman" w:cs="Times New Roman"/>
          <w:sz w:val="24"/>
          <w:szCs w:val="24"/>
        </w:rPr>
        <w:t xml:space="preserve"> reaction twice. </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numPr>
          <w:ilvl w:val="0"/>
          <w:numId w:val="1"/>
        </w:numPr>
        <w:spacing w:line="360" w:lineRule="auto"/>
        <w:rPr>
          <w:rFonts w:ascii="Times New Roman" w:hAnsi="Times New Roman" w:cs="Times New Roman"/>
          <w:sz w:val="24"/>
          <w:szCs w:val="24"/>
        </w:rPr>
      </w:pPr>
      <w:r w:rsidRPr="008F55F2">
        <w:rPr>
          <w:rFonts w:ascii="Times New Roman" w:hAnsi="Times New Roman" w:cs="Times New Roman"/>
          <w:sz w:val="24"/>
          <w:szCs w:val="24"/>
        </w:rPr>
        <w:t xml:space="preserve">For the fourth trial, </w:t>
      </w:r>
      <w:r w:rsidRPr="008F55F2">
        <w:rPr>
          <w:rFonts w:ascii="Times New Roman" w:hAnsi="Times New Roman" w:cs="Times New Roman"/>
          <w:sz w:val="24"/>
          <w:szCs w:val="24"/>
          <w:u w:val="single"/>
        </w:rPr>
        <w:t>double</w:t>
      </w:r>
      <w:r w:rsidRPr="008F55F2">
        <w:rPr>
          <w:rFonts w:ascii="Times New Roman" w:hAnsi="Times New Roman" w:cs="Times New Roman"/>
          <w:sz w:val="24"/>
          <w:szCs w:val="24"/>
        </w:rPr>
        <w:t xml:space="preserve"> the volume of the iodine solution, keeping the volumes of acetone, HCl and water at 10</w:t>
      </w:r>
      <w:r w:rsidR="000822A0">
        <w:rPr>
          <w:rFonts w:ascii="Times New Roman" w:hAnsi="Times New Roman" w:cs="Times New Roman"/>
          <w:sz w:val="24"/>
          <w:szCs w:val="24"/>
        </w:rPr>
        <w:t>.0</w:t>
      </w:r>
      <w:r w:rsidRPr="008F55F2">
        <w:rPr>
          <w:rFonts w:ascii="Times New Roman" w:hAnsi="Times New Roman" w:cs="Times New Roman"/>
          <w:sz w:val="24"/>
          <w:szCs w:val="24"/>
        </w:rPr>
        <w:t xml:space="preserve"> ml. Once again </w:t>
      </w:r>
      <w:r w:rsidR="00F1347B">
        <w:rPr>
          <w:rFonts w:ascii="Times New Roman" w:hAnsi="Times New Roman" w:cs="Times New Roman"/>
          <w:sz w:val="24"/>
          <w:szCs w:val="24"/>
        </w:rPr>
        <w:t>perform</w:t>
      </w:r>
      <w:r w:rsidRPr="008F55F2">
        <w:rPr>
          <w:rFonts w:ascii="Times New Roman" w:hAnsi="Times New Roman" w:cs="Times New Roman"/>
          <w:sz w:val="24"/>
          <w:szCs w:val="24"/>
        </w:rPr>
        <w:t xml:space="preserve"> th</w:t>
      </w:r>
      <w:r w:rsidR="00F1347B">
        <w:rPr>
          <w:rFonts w:ascii="Times New Roman" w:hAnsi="Times New Roman" w:cs="Times New Roman"/>
          <w:sz w:val="24"/>
          <w:szCs w:val="24"/>
        </w:rPr>
        <w:t>is</w:t>
      </w:r>
      <w:r w:rsidRPr="008F55F2">
        <w:rPr>
          <w:rFonts w:ascii="Times New Roman" w:hAnsi="Times New Roman" w:cs="Times New Roman"/>
          <w:sz w:val="24"/>
          <w:szCs w:val="24"/>
        </w:rPr>
        <w:t xml:space="preserve"> reaction twice.</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numPr>
          <w:ilvl w:val="0"/>
          <w:numId w:val="1"/>
        </w:numPr>
        <w:spacing w:line="360" w:lineRule="auto"/>
        <w:rPr>
          <w:rFonts w:ascii="Times New Roman" w:hAnsi="Times New Roman" w:cs="Times New Roman"/>
          <w:sz w:val="24"/>
          <w:szCs w:val="24"/>
        </w:rPr>
      </w:pPr>
      <w:r w:rsidRPr="008F55F2">
        <w:rPr>
          <w:rFonts w:ascii="Times New Roman" w:hAnsi="Times New Roman" w:cs="Times New Roman"/>
          <w:sz w:val="24"/>
          <w:szCs w:val="24"/>
        </w:rPr>
        <w:t>Finally, combine volumes of acetone, HCl, iodine, and water so that the total volume equals 50.0 mL.  Repeat. One suggestion would be to use 20</w:t>
      </w:r>
      <w:r w:rsidR="000822A0">
        <w:rPr>
          <w:rFonts w:ascii="Times New Roman" w:hAnsi="Times New Roman" w:cs="Times New Roman"/>
          <w:sz w:val="24"/>
          <w:szCs w:val="24"/>
        </w:rPr>
        <w:t xml:space="preserve">.0 </w:t>
      </w:r>
      <w:r w:rsidRPr="008F55F2">
        <w:rPr>
          <w:rFonts w:ascii="Times New Roman" w:hAnsi="Times New Roman" w:cs="Times New Roman"/>
          <w:sz w:val="24"/>
          <w:szCs w:val="24"/>
        </w:rPr>
        <w:t>ml of acetone and HCl, and eliminate the water.</w:t>
      </w:r>
    </w:p>
    <w:p w:rsidR="00986F72" w:rsidRPr="008F55F2" w:rsidRDefault="00F1347B" w:rsidP="00986F72">
      <w:pPr>
        <w:spacing w:line="360" w:lineRule="auto"/>
        <w:ind w:left="1080"/>
        <w:rPr>
          <w:rFonts w:ascii="Times New Roman" w:hAnsi="Times New Roman" w:cs="Times New Roman"/>
          <w:sz w:val="24"/>
          <w:szCs w:val="24"/>
        </w:rPr>
      </w:pPr>
      <w:r>
        <w:rPr>
          <w:rFonts w:ascii="Times New Roman" w:hAnsi="Times New Roman" w:cs="Times New Roman"/>
          <w:sz w:val="24"/>
          <w:szCs w:val="24"/>
        </w:rPr>
        <w:t>This is trial 5; perform this reaction twice.</w:t>
      </w:r>
    </w:p>
    <w:p w:rsidR="00986F72" w:rsidRPr="008F55F2" w:rsidRDefault="00986F72" w:rsidP="00986F72">
      <w:pPr>
        <w:spacing w:line="360" w:lineRule="auto"/>
        <w:ind w:left="720"/>
        <w:rPr>
          <w:rFonts w:ascii="Times New Roman" w:hAnsi="Times New Roman" w:cs="Times New Roman"/>
          <w:sz w:val="24"/>
          <w:szCs w:val="24"/>
        </w:rPr>
      </w:pPr>
    </w:p>
    <w:p w:rsidR="00986F72" w:rsidRPr="008F55F2" w:rsidRDefault="00986F72" w:rsidP="00986F72">
      <w:pPr>
        <w:pStyle w:val="Title"/>
        <w:jc w:val="left"/>
        <w:rPr>
          <w:sz w:val="24"/>
          <w:u w:val="none"/>
        </w:rPr>
      </w:pPr>
      <w:r w:rsidRPr="008F55F2">
        <w:rPr>
          <w:sz w:val="24"/>
        </w:rPr>
        <w:br w:type="page"/>
      </w:r>
      <w:proofErr w:type="gramStart"/>
      <w:r w:rsidRPr="008F55F2">
        <w:rPr>
          <w:sz w:val="24"/>
          <w:u w:val="none"/>
        </w:rPr>
        <w:t>Name :_</w:t>
      </w:r>
      <w:proofErr w:type="gramEnd"/>
      <w:r w:rsidRPr="008F55F2">
        <w:rPr>
          <w:sz w:val="24"/>
          <w:u w:val="none"/>
        </w:rPr>
        <w:t>_________________________________________</w:t>
      </w:r>
      <w:r w:rsidRPr="008F55F2">
        <w:rPr>
          <w:sz w:val="24"/>
          <w:u w:val="none"/>
        </w:rPr>
        <w:tab/>
      </w:r>
    </w:p>
    <w:p w:rsidR="00986F72" w:rsidRPr="008F55F2" w:rsidRDefault="00986F72" w:rsidP="00986F72">
      <w:pPr>
        <w:pStyle w:val="Title"/>
        <w:jc w:val="left"/>
        <w:rPr>
          <w:sz w:val="24"/>
          <w:u w:val="none"/>
        </w:rPr>
      </w:pPr>
    </w:p>
    <w:p w:rsidR="00986F72" w:rsidRPr="008F55F2" w:rsidRDefault="00986F72" w:rsidP="00986F72">
      <w:pPr>
        <w:pStyle w:val="Title"/>
        <w:jc w:val="left"/>
        <w:rPr>
          <w:sz w:val="24"/>
        </w:rPr>
      </w:pPr>
      <w:r w:rsidRPr="008F55F2">
        <w:rPr>
          <w:sz w:val="24"/>
          <w:u w:val="none"/>
        </w:rPr>
        <w:t>Lab Partners: _______________________________________________</w:t>
      </w:r>
      <w:r w:rsidRPr="008F55F2">
        <w:rPr>
          <w:sz w:val="24"/>
        </w:rPr>
        <w:t xml:space="preserve">                               </w:t>
      </w:r>
    </w:p>
    <w:p w:rsidR="00986F72" w:rsidRPr="008F55F2" w:rsidRDefault="00986F72" w:rsidP="00986F72">
      <w:pPr>
        <w:pStyle w:val="Title"/>
        <w:rPr>
          <w:sz w:val="24"/>
        </w:rPr>
      </w:pPr>
    </w:p>
    <w:p w:rsidR="00986F72" w:rsidRPr="008F55F2" w:rsidRDefault="00986F72" w:rsidP="00986F72">
      <w:pPr>
        <w:pStyle w:val="Title"/>
        <w:rPr>
          <w:sz w:val="24"/>
        </w:rPr>
      </w:pPr>
      <w:r w:rsidRPr="008F55F2">
        <w:rPr>
          <w:sz w:val="24"/>
        </w:rPr>
        <w:t>The Iodination of Acetone</w:t>
      </w:r>
    </w:p>
    <w:p w:rsidR="00986F72" w:rsidRPr="008F55F2" w:rsidRDefault="00986F72" w:rsidP="00986F72">
      <w:pPr>
        <w:rPr>
          <w:rFonts w:ascii="Times New Roman" w:hAnsi="Times New Roman" w:cs="Times New Roman"/>
          <w:b/>
          <w:smallCaps/>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b/>
          <w:sz w:val="24"/>
          <w:szCs w:val="24"/>
        </w:rPr>
        <w:t>Data and Calculations:</w:t>
      </w:r>
      <w:r w:rsidRPr="008F55F2">
        <w:rPr>
          <w:rFonts w:ascii="Times New Roman" w:hAnsi="Times New Roman" w:cs="Times New Roman"/>
          <w:sz w:val="24"/>
          <w:szCs w:val="24"/>
        </w:rPr>
        <w:tab/>
      </w:r>
    </w:p>
    <w:p w:rsidR="00986F72" w:rsidRPr="00181929" w:rsidRDefault="00986F72" w:rsidP="00986F72">
      <w:pPr>
        <w:pStyle w:val="Heading1"/>
        <w:rPr>
          <w:rFonts w:ascii="Times New Roman" w:hAnsi="Times New Roman" w:cs="Times New Roman"/>
          <w:b w:val="0"/>
          <w:color w:val="auto"/>
          <w:sz w:val="24"/>
          <w:szCs w:val="24"/>
        </w:rPr>
      </w:pPr>
      <w:r w:rsidRPr="00181929">
        <w:rPr>
          <w:rFonts w:ascii="Times New Roman" w:hAnsi="Times New Roman" w:cs="Times New Roman"/>
          <w:b w:val="0"/>
          <w:color w:val="auto"/>
          <w:sz w:val="24"/>
          <w:szCs w:val="24"/>
        </w:rPr>
        <w:t>Table 1:  Reaction Rate Data</w:t>
      </w:r>
    </w:p>
    <w:p w:rsidR="00986F72" w:rsidRPr="008F55F2" w:rsidRDefault="00986F72" w:rsidP="00986F72">
      <w:pPr>
        <w:rPr>
          <w:rFonts w:ascii="Times New Roman" w:hAnsi="Times New Roman" w:cs="Times New Roman"/>
          <w:sz w:val="24"/>
          <w:szCs w:val="24"/>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184"/>
        <w:gridCol w:w="1184"/>
        <w:gridCol w:w="1184"/>
        <w:gridCol w:w="1184"/>
        <w:gridCol w:w="1184"/>
        <w:gridCol w:w="1184"/>
        <w:gridCol w:w="1184"/>
      </w:tblGrid>
      <w:tr w:rsidR="00986F72" w:rsidRPr="008F55F2" w:rsidTr="00BA0A38">
        <w:trPr>
          <w:trHeight w:val="1324"/>
        </w:trPr>
        <w:tc>
          <w:tcPr>
            <w:tcW w:w="1184" w:type="dxa"/>
            <w:tcBorders>
              <w:top w:val="single" w:sz="4" w:space="0" w:color="auto"/>
              <w:left w:val="single" w:sz="4" w:space="0" w:color="auto"/>
              <w:bottom w:val="single" w:sz="4" w:space="0" w:color="auto"/>
              <w:right w:val="single" w:sz="4" w:space="0" w:color="auto"/>
            </w:tcBorders>
          </w:tcPr>
          <w:p w:rsidR="00986F72" w:rsidRPr="008F55F2" w:rsidRDefault="00986F72" w:rsidP="00BA0A38">
            <w:pPr>
              <w:jc w:val="center"/>
              <w:rPr>
                <w:rFonts w:ascii="Times New Roman" w:hAnsi="Times New Roman" w:cs="Times New Roman"/>
                <w:sz w:val="24"/>
                <w:szCs w:val="24"/>
              </w:rPr>
            </w:pP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Trial</w:t>
            </w:r>
          </w:p>
        </w:tc>
        <w:tc>
          <w:tcPr>
            <w:tcW w:w="1184" w:type="dxa"/>
            <w:tcBorders>
              <w:left w:val="nil"/>
            </w:tcBorders>
          </w:tcPr>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Volume</w:t>
            </w:r>
          </w:p>
          <w:p w:rsidR="00986F7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Acetone</w:t>
            </w:r>
          </w:p>
          <w:p w:rsidR="007B2282" w:rsidRPr="008F55F2" w:rsidRDefault="007B2282" w:rsidP="00BA0A38">
            <w:pPr>
              <w:jc w:val="center"/>
              <w:rPr>
                <w:rFonts w:ascii="Times New Roman" w:hAnsi="Times New Roman" w:cs="Times New Roman"/>
                <w:sz w:val="24"/>
                <w:szCs w:val="24"/>
              </w:rPr>
            </w:pPr>
            <w:r>
              <w:rPr>
                <w:rFonts w:ascii="Times New Roman" w:hAnsi="Times New Roman" w:cs="Times New Roman"/>
                <w:sz w:val="24"/>
                <w:szCs w:val="24"/>
              </w:rPr>
              <w:t>(mL)</w:t>
            </w:r>
          </w:p>
        </w:tc>
        <w:tc>
          <w:tcPr>
            <w:tcW w:w="1184" w:type="dxa"/>
          </w:tcPr>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Volume</w:t>
            </w:r>
          </w:p>
          <w:p w:rsidR="00986F7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HCl</w:t>
            </w:r>
          </w:p>
          <w:p w:rsidR="007B2282" w:rsidRPr="008F55F2" w:rsidRDefault="007B2282" w:rsidP="00BA0A38">
            <w:pPr>
              <w:jc w:val="center"/>
              <w:rPr>
                <w:rFonts w:ascii="Times New Roman" w:hAnsi="Times New Roman" w:cs="Times New Roman"/>
                <w:sz w:val="24"/>
                <w:szCs w:val="24"/>
              </w:rPr>
            </w:pPr>
            <w:r>
              <w:rPr>
                <w:rFonts w:ascii="Times New Roman" w:hAnsi="Times New Roman" w:cs="Times New Roman"/>
                <w:sz w:val="24"/>
                <w:szCs w:val="24"/>
              </w:rPr>
              <w:t>(mL)</w:t>
            </w:r>
          </w:p>
        </w:tc>
        <w:tc>
          <w:tcPr>
            <w:tcW w:w="1184" w:type="dxa"/>
          </w:tcPr>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Volume</w:t>
            </w:r>
          </w:p>
          <w:p w:rsidR="00986F7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Iodine</w:t>
            </w:r>
          </w:p>
          <w:p w:rsidR="007B2282" w:rsidRPr="008F55F2" w:rsidRDefault="007B2282" w:rsidP="00BA0A38">
            <w:pPr>
              <w:jc w:val="center"/>
              <w:rPr>
                <w:rFonts w:ascii="Times New Roman" w:hAnsi="Times New Roman" w:cs="Times New Roman"/>
                <w:sz w:val="24"/>
                <w:szCs w:val="24"/>
              </w:rPr>
            </w:pPr>
            <w:r>
              <w:rPr>
                <w:rFonts w:ascii="Times New Roman" w:hAnsi="Times New Roman" w:cs="Times New Roman"/>
                <w:sz w:val="24"/>
                <w:szCs w:val="24"/>
              </w:rPr>
              <w:t>(mL)</w:t>
            </w:r>
          </w:p>
        </w:tc>
        <w:tc>
          <w:tcPr>
            <w:tcW w:w="1184" w:type="dxa"/>
          </w:tcPr>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Volume</w:t>
            </w:r>
          </w:p>
          <w:p w:rsidR="00986F7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H</w:t>
            </w:r>
            <w:r w:rsidRPr="008F55F2">
              <w:rPr>
                <w:rFonts w:ascii="Times New Roman" w:hAnsi="Times New Roman" w:cs="Times New Roman"/>
                <w:sz w:val="24"/>
                <w:szCs w:val="24"/>
                <w:vertAlign w:val="subscript"/>
              </w:rPr>
              <w:t>2</w:t>
            </w:r>
            <w:r w:rsidRPr="008F55F2">
              <w:rPr>
                <w:rFonts w:ascii="Times New Roman" w:hAnsi="Times New Roman" w:cs="Times New Roman"/>
                <w:sz w:val="24"/>
                <w:szCs w:val="24"/>
              </w:rPr>
              <w:t>O</w:t>
            </w:r>
          </w:p>
          <w:p w:rsidR="007B2282" w:rsidRPr="008F55F2" w:rsidRDefault="007B2282" w:rsidP="00BA0A38">
            <w:pPr>
              <w:jc w:val="center"/>
              <w:rPr>
                <w:rFonts w:ascii="Times New Roman" w:hAnsi="Times New Roman" w:cs="Times New Roman"/>
                <w:sz w:val="24"/>
                <w:szCs w:val="24"/>
              </w:rPr>
            </w:pPr>
            <w:r>
              <w:rPr>
                <w:rFonts w:ascii="Times New Roman" w:hAnsi="Times New Roman" w:cs="Times New Roman"/>
                <w:sz w:val="24"/>
                <w:szCs w:val="24"/>
              </w:rPr>
              <w:t>(mL)</w:t>
            </w:r>
          </w:p>
        </w:tc>
        <w:tc>
          <w:tcPr>
            <w:tcW w:w="1184" w:type="dxa"/>
          </w:tcPr>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Time</w:t>
            </w: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1</w:t>
            </w:r>
            <w:r w:rsidRPr="008F55F2">
              <w:rPr>
                <w:rFonts w:ascii="Times New Roman" w:hAnsi="Times New Roman" w:cs="Times New Roman"/>
                <w:sz w:val="24"/>
                <w:szCs w:val="24"/>
                <w:vertAlign w:val="superscript"/>
              </w:rPr>
              <w:t>st</w:t>
            </w:r>
            <w:r w:rsidRPr="008F55F2">
              <w:rPr>
                <w:rFonts w:ascii="Times New Roman" w:hAnsi="Times New Roman" w:cs="Times New Roman"/>
                <w:sz w:val="24"/>
                <w:szCs w:val="24"/>
              </w:rPr>
              <w:t xml:space="preserve"> Run</w:t>
            </w: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(s)</w:t>
            </w:r>
          </w:p>
        </w:tc>
        <w:tc>
          <w:tcPr>
            <w:tcW w:w="1184" w:type="dxa"/>
          </w:tcPr>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Time</w:t>
            </w: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2</w:t>
            </w:r>
            <w:r w:rsidRPr="008F55F2">
              <w:rPr>
                <w:rFonts w:ascii="Times New Roman" w:hAnsi="Times New Roman" w:cs="Times New Roman"/>
                <w:sz w:val="24"/>
                <w:szCs w:val="24"/>
                <w:vertAlign w:val="superscript"/>
              </w:rPr>
              <w:t>nd</w:t>
            </w:r>
            <w:r w:rsidRPr="008F55F2">
              <w:rPr>
                <w:rFonts w:ascii="Times New Roman" w:hAnsi="Times New Roman" w:cs="Times New Roman"/>
                <w:sz w:val="24"/>
                <w:szCs w:val="24"/>
              </w:rPr>
              <w:t xml:space="preserve"> Run</w:t>
            </w: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(s)</w:t>
            </w:r>
          </w:p>
        </w:tc>
        <w:tc>
          <w:tcPr>
            <w:tcW w:w="1184" w:type="dxa"/>
          </w:tcPr>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Average</w:t>
            </w: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Time</w:t>
            </w:r>
          </w:p>
          <w:p w:rsidR="005C1C8B" w:rsidRPr="008F55F2" w:rsidRDefault="00986F72" w:rsidP="005C1C8B">
            <w:pPr>
              <w:jc w:val="center"/>
              <w:rPr>
                <w:rFonts w:ascii="Times New Roman" w:hAnsi="Times New Roman" w:cs="Times New Roman"/>
                <w:sz w:val="24"/>
                <w:szCs w:val="24"/>
              </w:rPr>
            </w:pPr>
            <w:r w:rsidRPr="008F55F2">
              <w:rPr>
                <w:rFonts w:ascii="Times New Roman" w:hAnsi="Times New Roman" w:cs="Times New Roman"/>
                <w:sz w:val="24"/>
                <w:szCs w:val="24"/>
              </w:rPr>
              <w:t>(s)</w:t>
            </w:r>
          </w:p>
        </w:tc>
      </w:tr>
      <w:tr w:rsidR="00986F72" w:rsidRPr="008F55F2" w:rsidTr="00BA0A38">
        <w:trPr>
          <w:trHeight w:val="647"/>
        </w:trPr>
        <w:tc>
          <w:tcPr>
            <w:tcW w:w="1184" w:type="dxa"/>
            <w:tcBorders>
              <w:top w:val="nil"/>
            </w:tcBorders>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1</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10</w:t>
            </w:r>
            <w:r w:rsidR="00F07566">
              <w:rPr>
                <w:rFonts w:ascii="Times New Roman" w:hAnsi="Times New Roman" w:cs="Times New Roman"/>
                <w:sz w:val="24"/>
                <w:szCs w:val="24"/>
              </w:rPr>
              <w:t>.0</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10</w:t>
            </w:r>
            <w:r w:rsidR="00F07566">
              <w:rPr>
                <w:rFonts w:ascii="Times New Roman" w:hAnsi="Times New Roman" w:cs="Times New Roman"/>
                <w:sz w:val="24"/>
                <w:szCs w:val="24"/>
              </w:rPr>
              <w:t>.0</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10</w:t>
            </w:r>
            <w:r w:rsidR="00F07566">
              <w:rPr>
                <w:rFonts w:ascii="Times New Roman" w:hAnsi="Times New Roman" w:cs="Times New Roman"/>
                <w:sz w:val="24"/>
                <w:szCs w:val="24"/>
              </w:rPr>
              <w:t>.0</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20</w:t>
            </w:r>
            <w:r w:rsidR="00F07566">
              <w:rPr>
                <w:rFonts w:ascii="Times New Roman" w:hAnsi="Times New Roman" w:cs="Times New Roman"/>
                <w:sz w:val="24"/>
                <w:szCs w:val="24"/>
              </w:rPr>
              <w:t>.0</w:t>
            </w: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r>
      <w:tr w:rsidR="00986F72" w:rsidRPr="008F55F2" w:rsidTr="00BA0A38">
        <w:trPr>
          <w:trHeight w:val="662"/>
        </w:trPr>
        <w:tc>
          <w:tcPr>
            <w:tcW w:w="1184"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2</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10</w:t>
            </w:r>
            <w:r w:rsidR="00F07566">
              <w:rPr>
                <w:rFonts w:ascii="Times New Roman" w:hAnsi="Times New Roman" w:cs="Times New Roman"/>
                <w:sz w:val="24"/>
                <w:szCs w:val="24"/>
              </w:rPr>
              <w:t>.0</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20</w:t>
            </w:r>
            <w:r w:rsidR="00F07566">
              <w:rPr>
                <w:rFonts w:ascii="Times New Roman" w:hAnsi="Times New Roman" w:cs="Times New Roman"/>
                <w:sz w:val="24"/>
                <w:szCs w:val="24"/>
              </w:rPr>
              <w:t>.0</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10</w:t>
            </w:r>
            <w:r w:rsidR="00F07566">
              <w:rPr>
                <w:rFonts w:ascii="Times New Roman" w:hAnsi="Times New Roman" w:cs="Times New Roman"/>
                <w:sz w:val="24"/>
                <w:szCs w:val="24"/>
              </w:rPr>
              <w:t>.0</w:t>
            </w:r>
          </w:p>
        </w:tc>
        <w:tc>
          <w:tcPr>
            <w:tcW w:w="1184" w:type="dxa"/>
          </w:tcPr>
          <w:p w:rsidR="00986F72" w:rsidRPr="008F55F2" w:rsidRDefault="00986F72" w:rsidP="007B2282">
            <w:pPr>
              <w:jc w:val="center"/>
              <w:rPr>
                <w:rFonts w:ascii="Times New Roman" w:hAnsi="Times New Roman" w:cs="Times New Roman"/>
                <w:sz w:val="24"/>
                <w:szCs w:val="24"/>
              </w:rPr>
            </w:pPr>
          </w:p>
          <w:p w:rsidR="00986F72" w:rsidRPr="008F55F2" w:rsidRDefault="00986F72" w:rsidP="007B2282">
            <w:pPr>
              <w:jc w:val="center"/>
              <w:rPr>
                <w:rFonts w:ascii="Times New Roman" w:hAnsi="Times New Roman" w:cs="Times New Roman"/>
                <w:sz w:val="24"/>
                <w:szCs w:val="24"/>
              </w:rPr>
            </w:pPr>
            <w:r w:rsidRPr="008F55F2">
              <w:rPr>
                <w:rFonts w:ascii="Times New Roman" w:hAnsi="Times New Roman" w:cs="Times New Roman"/>
                <w:sz w:val="24"/>
                <w:szCs w:val="24"/>
              </w:rPr>
              <w:t>10</w:t>
            </w:r>
            <w:r w:rsidR="00F07566">
              <w:rPr>
                <w:rFonts w:ascii="Times New Roman" w:hAnsi="Times New Roman" w:cs="Times New Roman"/>
                <w:sz w:val="24"/>
                <w:szCs w:val="24"/>
              </w:rPr>
              <w:t>.0</w:t>
            </w: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r>
      <w:tr w:rsidR="00986F72" w:rsidRPr="008F55F2" w:rsidTr="00BA0A38">
        <w:trPr>
          <w:trHeight w:val="647"/>
        </w:trPr>
        <w:tc>
          <w:tcPr>
            <w:tcW w:w="1184"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3</w:t>
            </w: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r>
      <w:tr w:rsidR="00986F72" w:rsidRPr="008F55F2" w:rsidTr="00BA0A38">
        <w:trPr>
          <w:trHeight w:val="662"/>
        </w:trPr>
        <w:tc>
          <w:tcPr>
            <w:tcW w:w="1184"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4</w:t>
            </w: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r>
      <w:tr w:rsidR="00986F72" w:rsidRPr="008F55F2" w:rsidTr="00BA0A38">
        <w:trPr>
          <w:trHeight w:val="662"/>
        </w:trPr>
        <w:tc>
          <w:tcPr>
            <w:tcW w:w="1184"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5</w:t>
            </w: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c>
          <w:tcPr>
            <w:tcW w:w="1184" w:type="dxa"/>
          </w:tcPr>
          <w:p w:rsidR="00986F72" w:rsidRPr="008F55F2" w:rsidRDefault="00986F72" w:rsidP="00BA0A38">
            <w:pPr>
              <w:rPr>
                <w:rFonts w:ascii="Times New Roman" w:hAnsi="Times New Roman" w:cs="Times New Roman"/>
                <w:sz w:val="24"/>
                <w:szCs w:val="24"/>
              </w:rPr>
            </w:pPr>
          </w:p>
        </w:tc>
      </w:tr>
    </w:tbl>
    <w:p w:rsidR="00986F72" w:rsidRPr="008F55F2" w:rsidRDefault="00986F72" w:rsidP="00986F72">
      <w:pPr>
        <w:rPr>
          <w:rFonts w:ascii="Times New Roman" w:hAnsi="Times New Roman" w:cs="Times New Roman"/>
          <w:sz w:val="24"/>
          <w:szCs w:val="24"/>
        </w:rPr>
      </w:pPr>
    </w:p>
    <w:p w:rsidR="00986F72" w:rsidRPr="00181929" w:rsidRDefault="00181929" w:rsidP="00181929">
      <w:pPr>
        <w:pStyle w:val="Heading1"/>
        <w:spacing w:before="120"/>
        <w:rPr>
          <w:rFonts w:ascii="Times New Roman" w:hAnsi="Times New Roman" w:cs="Times New Roman"/>
          <w:color w:val="auto"/>
          <w:sz w:val="24"/>
          <w:szCs w:val="24"/>
        </w:rPr>
      </w:pPr>
      <w:r>
        <w:rPr>
          <w:rFonts w:ascii="Times New Roman" w:hAnsi="Times New Roman" w:cs="Times New Roman"/>
          <w:b w:val="0"/>
          <w:color w:val="auto"/>
          <w:sz w:val="24"/>
          <w:szCs w:val="24"/>
        </w:rPr>
        <w:t>T</w:t>
      </w:r>
      <w:r w:rsidR="00986F72" w:rsidRPr="00181929">
        <w:rPr>
          <w:rFonts w:ascii="Times New Roman" w:hAnsi="Times New Roman" w:cs="Times New Roman"/>
          <w:b w:val="0"/>
          <w:color w:val="auto"/>
          <w:sz w:val="24"/>
          <w:szCs w:val="24"/>
        </w:rPr>
        <w:t>able 2:  Determination of Orders</w:t>
      </w:r>
      <w:r w:rsidR="00986F72" w:rsidRPr="00181929">
        <w:rPr>
          <w:rFonts w:ascii="Times New Roman" w:hAnsi="Times New Roman" w:cs="Times New Roman"/>
          <w:color w:val="auto"/>
          <w:sz w:val="24"/>
          <w:szCs w:val="24"/>
        </w:rPr>
        <w:tab/>
      </w:r>
      <w:r w:rsidR="00986F72" w:rsidRPr="00181929">
        <w:rPr>
          <w:rFonts w:ascii="Times New Roman" w:hAnsi="Times New Roman" w:cs="Times New Roman"/>
          <w:color w:val="auto"/>
          <w:sz w:val="24"/>
          <w:szCs w:val="24"/>
        </w:rPr>
        <w:tab/>
      </w:r>
      <w:proofErr w:type="gramStart"/>
      <w:r w:rsidR="00986F72" w:rsidRPr="00181929">
        <w:rPr>
          <w:rFonts w:ascii="Times New Roman" w:hAnsi="Times New Roman" w:cs="Times New Roman"/>
          <w:color w:val="auto"/>
          <w:sz w:val="24"/>
          <w:szCs w:val="24"/>
        </w:rPr>
        <w:t>Rate  =</w:t>
      </w:r>
      <w:proofErr w:type="gramEnd"/>
      <w:r w:rsidR="00986F72" w:rsidRPr="00181929">
        <w:rPr>
          <w:rFonts w:ascii="Times New Roman" w:hAnsi="Times New Roman" w:cs="Times New Roman"/>
          <w:color w:val="auto"/>
          <w:sz w:val="24"/>
          <w:szCs w:val="24"/>
        </w:rPr>
        <w:t xml:space="preserve">  k[acetone]</w:t>
      </w:r>
      <w:r w:rsidR="00986F72" w:rsidRPr="00181929">
        <w:rPr>
          <w:rFonts w:ascii="Times New Roman" w:hAnsi="Times New Roman" w:cs="Times New Roman"/>
          <w:color w:val="auto"/>
          <w:sz w:val="24"/>
          <w:szCs w:val="24"/>
          <w:vertAlign w:val="superscript"/>
        </w:rPr>
        <w:t>m</w:t>
      </w:r>
      <w:r w:rsidR="00986F72" w:rsidRPr="00181929">
        <w:rPr>
          <w:rFonts w:ascii="Times New Roman" w:hAnsi="Times New Roman" w:cs="Times New Roman"/>
          <w:color w:val="auto"/>
          <w:sz w:val="24"/>
          <w:szCs w:val="24"/>
        </w:rPr>
        <w:t>[H</w:t>
      </w:r>
      <w:r w:rsidR="00986F72" w:rsidRPr="00181929">
        <w:rPr>
          <w:rFonts w:ascii="Times New Roman" w:hAnsi="Times New Roman" w:cs="Times New Roman"/>
          <w:color w:val="auto"/>
          <w:sz w:val="24"/>
          <w:szCs w:val="24"/>
          <w:vertAlign w:val="superscript"/>
        </w:rPr>
        <w:t>+</w:t>
      </w:r>
      <w:r w:rsidR="00986F72" w:rsidRPr="00181929">
        <w:rPr>
          <w:rFonts w:ascii="Times New Roman" w:hAnsi="Times New Roman" w:cs="Times New Roman"/>
          <w:color w:val="auto"/>
          <w:sz w:val="24"/>
          <w:szCs w:val="24"/>
        </w:rPr>
        <w:t>]</w:t>
      </w:r>
      <w:r w:rsidR="00986F72" w:rsidRPr="00181929">
        <w:rPr>
          <w:rFonts w:ascii="Times New Roman" w:hAnsi="Times New Roman" w:cs="Times New Roman"/>
          <w:color w:val="auto"/>
          <w:sz w:val="24"/>
          <w:szCs w:val="24"/>
          <w:vertAlign w:val="superscript"/>
        </w:rPr>
        <w:t>p</w:t>
      </w:r>
      <w:r w:rsidR="00986F72" w:rsidRPr="00181929">
        <w:rPr>
          <w:rFonts w:ascii="Times New Roman" w:hAnsi="Times New Roman" w:cs="Times New Roman"/>
          <w:color w:val="auto"/>
          <w:sz w:val="24"/>
          <w:szCs w:val="24"/>
        </w:rPr>
        <w:t xml:space="preserve"> [I</w:t>
      </w:r>
      <w:r w:rsidR="00986F72" w:rsidRPr="00181929">
        <w:rPr>
          <w:rFonts w:ascii="Times New Roman" w:hAnsi="Times New Roman" w:cs="Times New Roman"/>
          <w:color w:val="auto"/>
          <w:sz w:val="24"/>
          <w:szCs w:val="24"/>
          <w:vertAlign w:val="subscript"/>
        </w:rPr>
        <w:t>2</w:t>
      </w:r>
      <w:r w:rsidR="00986F72" w:rsidRPr="00181929">
        <w:rPr>
          <w:rFonts w:ascii="Times New Roman" w:hAnsi="Times New Roman" w:cs="Times New Roman"/>
          <w:color w:val="auto"/>
          <w:sz w:val="24"/>
          <w:szCs w:val="24"/>
        </w:rPr>
        <w:t>]</w:t>
      </w:r>
      <w:r w:rsidR="00986F72" w:rsidRPr="00181929">
        <w:rPr>
          <w:rFonts w:ascii="Times New Roman" w:hAnsi="Times New Roman" w:cs="Times New Roman"/>
          <w:color w:val="auto"/>
          <w:sz w:val="24"/>
          <w:szCs w:val="24"/>
          <w:vertAlign w:val="superscript"/>
        </w:rPr>
        <w:t>n</w:t>
      </w:r>
      <w:r w:rsidR="00986F72" w:rsidRPr="00181929">
        <w:rPr>
          <w:rFonts w:ascii="Times New Roman" w:hAnsi="Times New Roman" w:cs="Times New Roman"/>
          <w:color w:val="auto"/>
          <w:sz w:val="24"/>
          <w:szCs w:val="24"/>
          <w:vertAlign w:val="superscript"/>
        </w:rPr>
        <w:tab/>
      </w:r>
    </w:p>
    <w:p w:rsidR="00986F72" w:rsidRPr="008F55F2" w:rsidRDefault="00986F72" w:rsidP="00986F72">
      <w:pPr>
        <w:ind w:left="2160"/>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764"/>
        <w:gridCol w:w="1800"/>
      </w:tblGrid>
      <w:tr w:rsidR="00986F72" w:rsidRPr="008F55F2" w:rsidTr="00BA0A38">
        <w:tc>
          <w:tcPr>
            <w:tcW w:w="1476" w:type="dxa"/>
          </w:tcPr>
          <w:p w:rsidR="00986F72" w:rsidRPr="008F55F2" w:rsidRDefault="00986F72" w:rsidP="00BA0A38">
            <w:pPr>
              <w:jc w:val="center"/>
              <w:rPr>
                <w:rFonts w:ascii="Times New Roman" w:hAnsi="Times New Roman" w:cs="Times New Roman"/>
                <w:sz w:val="24"/>
                <w:szCs w:val="24"/>
              </w:rPr>
            </w:pP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Trial</w:t>
            </w:r>
          </w:p>
        </w:tc>
        <w:tc>
          <w:tcPr>
            <w:tcW w:w="1476" w:type="dxa"/>
          </w:tcPr>
          <w:p w:rsidR="00986F72" w:rsidRPr="008F55F2" w:rsidRDefault="00986F72" w:rsidP="00BA0A38">
            <w:pPr>
              <w:jc w:val="center"/>
              <w:rPr>
                <w:rFonts w:ascii="Times New Roman" w:hAnsi="Times New Roman" w:cs="Times New Roman"/>
                <w:sz w:val="24"/>
                <w:szCs w:val="24"/>
              </w:rPr>
            </w:pP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[acetone]</w:t>
            </w:r>
          </w:p>
        </w:tc>
        <w:tc>
          <w:tcPr>
            <w:tcW w:w="1476" w:type="dxa"/>
          </w:tcPr>
          <w:p w:rsidR="00986F72" w:rsidRPr="008F55F2" w:rsidRDefault="00986F72" w:rsidP="00BA0A38">
            <w:pPr>
              <w:jc w:val="center"/>
              <w:rPr>
                <w:rFonts w:ascii="Times New Roman" w:hAnsi="Times New Roman" w:cs="Times New Roman"/>
                <w:sz w:val="24"/>
                <w:szCs w:val="24"/>
              </w:rPr>
            </w:pP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[H</w:t>
            </w:r>
            <w:r w:rsidRPr="008F55F2">
              <w:rPr>
                <w:rFonts w:ascii="Times New Roman" w:hAnsi="Times New Roman" w:cs="Times New Roman"/>
                <w:sz w:val="24"/>
                <w:szCs w:val="24"/>
                <w:vertAlign w:val="superscript"/>
              </w:rPr>
              <w:t>+</w:t>
            </w:r>
            <w:r w:rsidRPr="008F55F2">
              <w:rPr>
                <w:rFonts w:ascii="Times New Roman" w:hAnsi="Times New Roman" w:cs="Times New Roman"/>
                <w:sz w:val="24"/>
                <w:szCs w:val="24"/>
              </w:rPr>
              <w:t>]</w:t>
            </w:r>
          </w:p>
        </w:tc>
        <w:tc>
          <w:tcPr>
            <w:tcW w:w="1476" w:type="dxa"/>
          </w:tcPr>
          <w:p w:rsidR="00986F72" w:rsidRPr="008F55F2" w:rsidRDefault="00986F72" w:rsidP="00BA0A38">
            <w:pPr>
              <w:jc w:val="center"/>
              <w:rPr>
                <w:rFonts w:ascii="Times New Roman" w:hAnsi="Times New Roman" w:cs="Times New Roman"/>
                <w:sz w:val="24"/>
                <w:szCs w:val="24"/>
              </w:rPr>
            </w:pPr>
          </w:p>
          <w:p w:rsidR="00986F72" w:rsidRPr="008F55F2" w:rsidRDefault="00986F72" w:rsidP="00BA0A38">
            <w:pPr>
              <w:jc w:val="center"/>
              <w:rPr>
                <w:rFonts w:ascii="Times New Roman" w:hAnsi="Times New Roman" w:cs="Times New Roman"/>
                <w:sz w:val="24"/>
                <w:szCs w:val="24"/>
              </w:rPr>
            </w:pPr>
            <w:r w:rsidRPr="008F55F2">
              <w:rPr>
                <w:rFonts w:ascii="Times New Roman" w:hAnsi="Times New Roman" w:cs="Times New Roman"/>
                <w:sz w:val="24"/>
                <w:szCs w:val="24"/>
              </w:rPr>
              <w:t>[I</w:t>
            </w:r>
            <w:r w:rsidRPr="008F55F2">
              <w:rPr>
                <w:rFonts w:ascii="Times New Roman" w:hAnsi="Times New Roman" w:cs="Times New Roman"/>
                <w:sz w:val="24"/>
                <w:szCs w:val="24"/>
                <w:vertAlign w:val="subscript"/>
              </w:rPr>
              <w:t>2</w:t>
            </w:r>
            <w:r w:rsidRPr="008F55F2">
              <w:rPr>
                <w:rFonts w:ascii="Times New Roman" w:hAnsi="Times New Roman" w:cs="Times New Roman"/>
                <w:sz w:val="24"/>
                <w:szCs w:val="24"/>
              </w:rPr>
              <w:t>]</w:t>
            </w:r>
          </w:p>
        </w:tc>
        <w:tc>
          <w:tcPr>
            <w:tcW w:w="1764" w:type="dxa"/>
          </w:tcPr>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Rxn Rate  =</w:t>
            </w:r>
          </w:p>
          <w:p w:rsidR="00986F72" w:rsidRPr="00BE6E16"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 xml:space="preserve"> </w:t>
            </w:r>
            <w:r w:rsidR="00BE6E16" w:rsidRPr="00BE6E16">
              <w:rPr>
                <w:rFonts w:ascii="Times New Roman" w:hAnsi="Times New Roman" w:cs="Times New Roman"/>
                <w:sz w:val="16"/>
                <w:szCs w:val="24"/>
              </w:rPr>
              <w:t>(-1)(1/1)(</w:t>
            </w:r>
            <w:r w:rsidR="00906A68" w:rsidRPr="00BE6E16">
              <w:rPr>
                <w:rFonts w:ascii="Times New Roman" w:hAnsi="Times New Roman" w:cs="Times New Roman"/>
                <w:sz w:val="16"/>
                <w:szCs w:val="24"/>
              </w:rPr>
              <w:t xml:space="preserve">Δ </w:t>
            </w:r>
            <w:r w:rsidRPr="00BE6E16">
              <w:rPr>
                <w:rFonts w:ascii="Times New Roman" w:hAnsi="Times New Roman" w:cs="Times New Roman"/>
                <w:sz w:val="16"/>
                <w:szCs w:val="24"/>
              </w:rPr>
              <w:t>[I</w:t>
            </w:r>
            <w:r w:rsidRPr="00BE6E16">
              <w:rPr>
                <w:rFonts w:ascii="Times New Roman" w:hAnsi="Times New Roman" w:cs="Times New Roman"/>
                <w:sz w:val="16"/>
                <w:szCs w:val="24"/>
                <w:vertAlign w:val="subscript"/>
              </w:rPr>
              <w:t>2</w:t>
            </w:r>
            <w:r w:rsidRPr="00BE6E16">
              <w:rPr>
                <w:rFonts w:ascii="Times New Roman" w:hAnsi="Times New Roman" w:cs="Times New Roman"/>
                <w:sz w:val="16"/>
                <w:szCs w:val="24"/>
              </w:rPr>
              <w:t>]</w:t>
            </w:r>
            <w:r w:rsidR="003A783A">
              <w:rPr>
                <w:rFonts w:ascii="Times New Roman" w:hAnsi="Times New Roman" w:cs="Times New Roman"/>
                <w:sz w:val="16"/>
                <w:szCs w:val="24"/>
              </w:rPr>
              <w:t>)</w:t>
            </w:r>
            <w:r w:rsidRPr="00BE6E16">
              <w:rPr>
                <w:rFonts w:ascii="Times New Roman" w:hAnsi="Times New Roman" w:cs="Times New Roman"/>
                <w:sz w:val="16"/>
                <w:szCs w:val="24"/>
              </w:rPr>
              <w:t xml:space="preserve"> / Δt</w:t>
            </w:r>
            <w:r w:rsidRPr="00BE6E16">
              <w:rPr>
                <w:rFonts w:ascii="Times New Roman" w:hAnsi="Times New Roman" w:cs="Times New Roman"/>
                <w:sz w:val="16"/>
                <w:szCs w:val="24"/>
                <w:vertAlign w:val="subscript"/>
              </w:rPr>
              <w:t>ave</w:t>
            </w:r>
          </w:p>
        </w:tc>
        <w:tc>
          <w:tcPr>
            <w:tcW w:w="1800" w:type="dxa"/>
          </w:tcPr>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Ratio of  Rxn Rates</w:t>
            </w:r>
          </w:p>
          <w:p w:rsidR="00986F72" w:rsidRPr="008F55F2" w:rsidRDefault="00986F72" w:rsidP="00BA0A38">
            <w:pPr>
              <w:rPr>
                <w:rFonts w:ascii="Times New Roman" w:hAnsi="Times New Roman" w:cs="Times New Roman"/>
                <w:sz w:val="24"/>
                <w:szCs w:val="24"/>
              </w:rPr>
            </w:pPr>
          </w:p>
        </w:tc>
      </w:tr>
      <w:tr w:rsidR="00986F72" w:rsidRPr="008F55F2" w:rsidTr="00BA0A38">
        <w:tc>
          <w:tcPr>
            <w:tcW w:w="1476"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1</w:t>
            </w: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764" w:type="dxa"/>
          </w:tcPr>
          <w:p w:rsidR="00986F72" w:rsidRPr="008F55F2" w:rsidRDefault="00986F72" w:rsidP="00BA0A38">
            <w:pPr>
              <w:rPr>
                <w:rFonts w:ascii="Times New Roman" w:hAnsi="Times New Roman" w:cs="Times New Roman"/>
                <w:sz w:val="24"/>
                <w:szCs w:val="24"/>
              </w:rPr>
            </w:pPr>
          </w:p>
        </w:tc>
        <w:tc>
          <w:tcPr>
            <w:tcW w:w="1800" w:type="dxa"/>
          </w:tcPr>
          <w:p w:rsidR="00BB66E5" w:rsidRDefault="00BB66E5" w:rsidP="00BB66E5">
            <w:pPr>
              <w:jc w:val="center"/>
              <w:rPr>
                <w:rFonts w:ascii="Times New Roman" w:hAnsi="Times New Roman" w:cs="Times New Roman"/>
                <w:sz w:val="16"/>
                <w:szCs w:val="16"/>
              </w:rPr>
            </w:pPr>
          </w:p>
          <w:p w:rsidR="00986F72" w:rsidRPr="00BB66E5" w:rsidRDefault="00BB66E5" w:rsidP="00BB66E5">
            <w:pPr>
              <w:jc w:val="center"/>
              <w:rPr>
                <w:rFonts w:ascii="Times New Roman" w:hAnsi="Times New Roman" w:cs="Times New Roman"/>
                <w:sz w:val="16"/>
                <w:szCs w:val="16"/>
              </w:rPr>
            </w:pPr>
            <w:r w:rsidRPr="00BB66E5">
              <w:rPr>
                <w:rFonts w:ascii="Times New Roman" w:hAnsi="Times New Roman" w:cs="Times New Roman"/>
                <w:sz w:val="16"/>
                <w:szCs w:val="16"/>
              </w:rPr>
              <w:t>(leave this blank)</w:t>
            </w:r>
          </w:p>
        </w:tc>
      </w:tr>
      <w:tr w:rsidR="00986F72" w:rsidRPr="008F55F2" w:rsidTr="00BA0A38">
        <w:tc>
          <w:tcPr>
            <w:tcW w:w="1476"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2</w:t>
            </w: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764" w:type="dxa"/>
          </w:tcPr>
          <w:p w:rsidR="00986F72" w:rsidRPr="008F55F2" w:rsidRDefault="00986F72" w:rsidP="00BA0A38">
            <w:pPr>
              <w:rPr>
                <w:rFonts w:ascii="Times New Roman" w:hAnsi="Times New Roman" w:cs="Times New Roman"/>
                <w:sz w:val="24"/>
                <w:szCs w:val="24"/>
              </w:rPr>
            </w:pPr>
          </w:p>
        </w:tc>
        <w:tc>
          <w:tcPr>
            <w:tcW w:w="1800" w:type="dxa"/>
          </w:tcPr>
          <w:p w:rsidR="00986F72" w:rsidRPr="00567E4E" w:rsidRDefault="005C1C8B" w:rsidP="005C1C8B">
            <w:pPr>
              <w:pStyle w:val="Heading6"/>
              <w:rPr>
                <w:rFonts w:ascii="Times New Roman" w:hAnsi="Times New Roman" w:cs="Times New Roman"/>
                <w:color w:val="auto"/>
                <w:sz w:val="20"/>
                <w:szCs w:val="20"/>
                <w:vertAlign w:val="subscript"/>
              </w:rPr>
            </w:pPr>
            <w:r>
              <w:rPr>
                <w:rFonts w:ascii="Times New Roman" w:hAnsi="Times New Roman" w:cs="Times New Roman"/>
                <w:color w:val="auto"/>
                <w:sz w:val="20"/>
                <w:szCs w:val="20"/>
                <w:vertAlign w:val="subscript"/>
              </w:rPr>
              <w:t xml:space="preserve">Trial 2/ Trial </w:t>
            </w:r>
            <w:r w:rsidR="00986F72" w:rsidRPr="00567E4E">
              <w:rPr>
                <w:rFonts w:ascii="Times New Roman" w:hAnsi="Times New Roman" w:cs="Times New Roman"/>
                <w:color w:val="auto"/>
                <w:sz w:val="20"/>
                <w:szCs w:val="20"/>
                <w:vertAlign w:val="subscript"/>
              </w:rPr>
              <w:t>1</w:t>
            </w:r>
            <w:r w:rsidR="00F338EB">
              <w:rPr>
                <w:rFonts w:ascii="Times New Roman" w:hAnsi="Times New Roman" w:cs="Times New Roman"/>
                <w:color w:val="auto"/>
                <w:sz w:val="20"/>
                <w:szCs w:val="20"/>
                <w:vertAlign w:val="subscript"/>
              </w:rPr>
              <w:t>=</w:t>
            </w:r>
          </w:p>
        </w:tc>
      </w:tr>
      <w:tr w:rsidR="00986F72" w:rsidRPr="008F55F2" w:rsidTr="00BA0A38">
        <w:tc>
          <w:tcPr>
            <w:tcW w:w="1476"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3</w:t>
            </w: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764" w:type="dxa"/>
          </w:tcPr>
          <w:p w:rsidR="00986F72" w:rsidRPr="008F55F2" w:rsidRDefault="00986F72" w:rsidP="00BA0A38">
            <w:pPr>
              <w:rPr>
                <w:rFonts w:ascii="Times New Roman" w:hAnsi="Times New Roman" w:cs="Times New Roman"/>
                <w:sz w:val="24"/>
                <w:szCs w:val="24"/>
              </w:rPr>
            </w:pPr>
          </w:p>
        </w:tc>
        <w:tc>
          <w:tcPr>
            <w:tcW w:w="1800" w:type="dxa"/>
          </w:tcPr>
          <w:p w:rsidR="00986F72" w:rsidRPr="00567E4E" w:rsidRDefault="005C1C8B" w:rsidP="005C1C8B">
            <w:pPr>
              <w:pStyle w:val="Heading6"/>
              <w:rPr>
                <w:rFonts w:ascii="Times New Roman" w:hAnsi="Times New Roman" w:cs="Times New Roman"/>
                <w:color w:val="auto"/>
                <w:sz w:val="20"/>
                <w:szCs w:val="20"/>
                <w:vertAlign w:val="subscript"/>
              </w:rPr>
            </w:pPr>
            <w:r>
              <w:rPr>
                <w:rFonts w:ascii="Times New Roman" w:hAnsi="Times New Roman" w:cs="Times New Roman"/>
                <w:color w:val="auto"/>
                <w:sz w:val="20"/>
                <w:szCs w:val="20"/>
                <w:vertAlign w:val="subscript"/>
              </w:rPr>
              <w:t xml:space="preserve">Trial 3/Trial </w:t>
            </w:r>
            <w:r w:rsidR="00986F72" w:rsidRPr="00567E4E">
              <w:rPr>
                <w:rFonts w:ascii="Times New Roman" w:hAnsi="Times New Roman" w:cs="Times New Roman"/>
                <w:color w:val="auto"/>
                <w:sz w:val="20"/>
                <w:szCs w:val="20"/>
                <w:vertAlign w:val="subscript"/>
              </w:rPr>
              <w:t>1</w:t>
            </w:r>
            <w:r w:rsidR="00F338EB">
              <w:rPr>
                <w:rFonts w:ascii="Times New Roman" w:hAnsi="Times New Roman" w:cs="Times New Roman"/>
                <w:color w:val="auto"/>
                <w:sz w:val="20"/>
                <w:szCs w:val="20"/>
                <w:vertAlign w:val="subscript"/>
              </w:rPr>
              <w:t>=</w:t>
            </w:r>
          </w:p>
        </w:tc>
      </w:tr>
      <w:tr w:rsidR="00986F72" w:rsidRPr="008F55F2" w:rsidTr="00BA0A38">
        <w:tc>
          <w:tcPr>
            <w:tcW w:w="1476"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4</w:t>
            </w: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764" w:type="dxa"/>
          </w:tcPr>
          <w:p w:rsidR="00986F72" w:rsidRPr="008F55F2" w:rsidRDefault="00986F72" w:rsidP="00BA0A38">
            <w:pPr>
              <w:rPr>
                <w:rFonts w:ascii="Times New Roman" w:hAnsi="Times New Roman" w:cs="Times New Roman"/>
                <w:sz w:val="24"/>
                <w:szCs w:val="24"/>
              </w:rPr>
            </w:pPr>
          </w:p>
        </w:tc>
        <w:tc>
          <w:tcPr>
            <w:tcW w:w="1800" w:type="dxa"/>
          </w:tcPr>
          <w:p w:rsidR="00986F72" w:rsidRPr="00567E4E" w:rsidRDefault="005C1C8B" w:rsidP="005C1C8B">
            <w:pPr>
              <w:pStyle w:val="Heading6"/>
              <w:rPr>
                <w:rFonts w:ascii="Times New Roman" w:hAnsi="Times New Roman" w:cs="Times New Roman"/>
                <w:color w:val="auto"/>
                <w:sz w:val="20"/>
                <w:szCs w:val="20"/>
                <w:vertAlign w:val="subscript"/>
              </w:rPr>
            </w:pPr>
            <w:r>
              <w:rPr>
                <w:rFonts w:ascii="Times New Roman" w:hAnsi="Times New Roman" w:cs="Times New Roman"/>
                <w:color w:val="auto"/>
                <w:sz w:val="20"/>
                <w:szCs w:val="20"/>
                <w:vertAlign w:val="subscript"/>
              </w:rPr>
              <w:t xml:space="preserve">Trial </w:t>
            </w:r>
            <w:r w:rsidR="00986F72" w:rsidRPr="00567E4E">
              <w:rPr>
                <w:rFonts w:ascii="Times New Roman" w:hAnsi="Times New Roman" w:cs="Times New Roman"/>
                <w:color w:val="auto"/>
                <w:sz w:val="20"/>
                <w:szCs w:val="20"/>
                <w:vertAlign w:val="subscript"/>
              </w:rPr>
              <w:t>4/</w:t>
            </w:r>
            <w:r>
              <w:rPr>
                <w:rFonts w:ascii="Times New Roman" w:hAnsi="Times New Roman" w:cs="Times New Roman"/>
                <w:color w:val="auto"/>
                <w:sz w:val="20"/>
                <w:szCs w:val="20"/>
                <w:vertAlign w:val="subscript"/>
              </w:rPr>
              <w:t xml:space="preserve">Trial </w:t>
            </w:r>
            <w:r w:rsidR="00986F72" w:rsidRPr="00567E4E">
              <w:rPr>
                <w:rFonts w:ascii="Times New Roman" w:hAnsi="Times New Roman" w:cs="Times New Roman"/>
                <w:color w:val="auto"/>
                <w:sz w:val="20"/>
                <w:szCs w:val="20"/>
                <w:vertAlign w:val="subscript"/>
              </w:rPr>
              <w:t>1</w:t>
            </w:r>
            <w:r w:rsidR="00F338EB">
              <w:rPr>
                <w:rFonts w:ascii="Times New Roman" w:hAnsi="Times New Roman" w:cs="Times New Roman"/>
                <w:color w:val="auto"/>
                <w:sz w:val="20"/>
                <w:szCs w:val="20"/>
                <w:vertAlign w:val="subscript"/>
              </w:rPr>
              <w:t>=</w:t>
            </w:r>
          </w:p>
        </w:tc>
      </w:tr>
      <w:tr w:rsidR="00986F72" w:rsidRPr="008F55F2" w:rsidTr="00BA0A38">
        <w:tc>
          <w:tcPr>
            <w:tcW w:w="1476" w:type="dxa"/>
          </w:tcPr>
          <w:p w:rsidR="00986F72" w:rsidRPr="008F55F2" w:rsidRDefault="00986F72" w:rsidP="00BA0A38">
            <w:pPr>
              <w:rPr>
                <w:rFonts w:ascii="Times New Roman" w:hAnsi="Times New Roman" w:cs="Times New Roman"/>
                <w:sz w:val="24"/>
                <w:szCs w:val="24"/>
              </w:rPr>
            </w:pPr>
          </w:p>
          <w:p w:rsidR="00986F72" w:rsidRPr="008F55F2" w:rsidRDefault="00986F72" w:rsidP="00BA0A38">
            <w:pPr>
              <w:rPr>
                <w:rFonts w:ascii="Times New Roman" w:hAnsi="Times New Roman" w:cs="Times New Roman"/>
                <w:sz w:val="24"/>
                <w:szCs w:val="24"/>
              </w:rPr>
            </w:pPr>
            <w:r w:rsidRPr="008F55F2">
              <w:rPr>
                <w:rFonts w:ascii="Times New Roman" w:hAnsi="Times New Roman" w:cs="Times New Roman"/>
                <w:sz w:val="24"/>
                <w:szCs w:val="24"/>
              </w:rPr>
              <w:t>5</w:t>
            </w: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476" w:type="dxa"/>
          </w:tcPr>
          <w:p w:rsidR="00986F72" w:rsidRPr="008F55F2" w:rsidRDefault="00986F72" w:rsidP="00BA0A38">
            <w:pPr>
              <w:rPr>
                <w:rFonts w:ascii="Times New Roman" w:hAnsi="Times New Roman" w:cs="Times New Roman"/>
                <w:sz w:val="24"/>
                <w:szCs w:val="24"/>
              </w:rPr>
            </w:pPr>
          </w:p>
        </w:tc>
        <w:tc>
          <w:tcPr>
            <w:tcW w:w="1764" w:type="dxa"/>
          </w:tcPr>
          <w:p w:rsidR="00986F72" w:rsidRPr="008F55F2" w:rsidRDefault="00986F72" w:rsidP="00BA0A38">
            <w:pPr>
              <w:rPr>
                <w:rFonts w:ascii="Times New Roman" w:hAnsi="Times New Roman" w:cs="Times New Roman"/>
                <w:sz w:val="24"/>
                <w:szCs w:val="24"/>
              </w:rPr>
            </w:pPr>
          </w:p>
        </w:tc>
        <w:tc>
          <w:tcPr>
            <w:tcW w:w="1800" w:type="dxa"/>
          </w:tcPr>
          <w:p w:rsidR="00567E4E" w:rsidRDefault="00567E4E" w:rsidP="000C2A2F">
            <w:pPr>
              <w:jc w:val="center"/>
              <w:rPr>
                <w:rFonts w:ascii="Times New Roman" w:hAnsi="Times New Roman" w:cs="Times New Roman"/>
                <w:sz w:val="20"/>
                <w:szCs w:val="20"/>
                <w:vertAlign w:val="subscript"/>
              </w:rPr>
            </w:pPr>
          </w:p>
          <w:p w:rsidR="00986F72" w:rsidRPr="00567E4E" w:rsidRDefault="000C2A2F" w:rsidP="000C2A2F">
            <w:pPr>
              <w:jc w:val="center"/>
              <w:rPr>
                <w:rFonts w:ascii="Times New Roman" w:hAnsi="Times New Roman" w:cs="Times New Roman"/>
                <w:i/>
                <w:sz w:val="20"/>
                <w:szCs w:val="20"/>
                <w:vertAlign w:val="subscript"/>
              </w:rPr>
            </w:pPr>
            <w:r w:rsidRPr="00BB66E5">
              <w:rPr>
                <w:rFonts w:ascii="Times New Roman" w:hAnsi="Times New Roman" w:cs="Times New Roman"/>
                <w:sz w:val="16"/>
                <w:szCs w:val="16"/>
              </w:rPr>
              <w:t>(leave this blank)</w:t>
            </w:r>
          </w:p>
        </w:tc>
      </w:tr>
    </w:tbl>
    <w:p w:rsidR="00986F72" w:rsidRPr="008F55F2" w:rsidRDefault="00986F72" w:rsidP="00986F72">
      <w:pPr>
        <w:ind w:left="2160"/>
        <w:rPr>
          <w:rFonts w:ascii="Times New Roman" w:hAnsi="Times New Roman" w:cs="Times New Roman"/>
          <w:sz w:val="24"/>
          <w:szCs w:val="24"/>
        </w:rPr>
      </w:pP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p>
    <w:p w:rsidR="00986F72" w:rsidRPr="008F55F2" w:rsidRDefault="00986F72" w:rsidP="00986F72">
      <w:pPr>
        <w:rPr>
          <w:rFonts w:ascii="Times New Roman" w:hAnsi="Times New Roman" w:cs="Times New Roman"/>
          <w:sz w:val="24"/>
          <w:szCs w:val="24"/>
        </w:rPr>
      </w:pPr>
      <w:r>
        <w:br w:type="page"/>
      </w:r>
      <w:r w:rsidRPr="008F55F2">
        <w:rPr>
          <w:rFonts w:ascii="Times New Roman" w:hAnsi="Times New Roman" w:cs="Times New Roman"/>
          <w:sz w:val="24"/>
          <w:szCs w:val="24"/>
        </w:rPr>
        <w:t>Calculate the order of Acetone, “m” (show calculations)</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Calculate the order of Hydrogen Ion, “p” (show calculations)</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Calculate the order of Iodine, “n” (show calculations)</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 xml:space="preserve">The Rate Law equation format is:   Reaction </w:t>
      </w:r>
      <w:proofErr w:type="gramStart"/>
      <w:r w:rsidRPr="008F55F2">
        <w:rPr>
          <w:rFonts w:ascii="Times New Roman" w:hAnsi="Times New Roman" w:cs="Times New Roman"/>
          <w:sz w:val="24"/>
          <w:szCs w:val="24"/>
        </w:rPr>
        <w:t>Rate  =</w:t>
      </w:r>
      <w:proofErr w:type="gramEnd"/>
      <w:r w:rsidRPr="008F55F2">
        <w:rPr>
          <w:rFonts w:ascii="Times New Roman" w:hAnsi="Times New Roman" w:cs="Times New Roman"/>
          <w:sz w:val="24"/>
          <w:szCs w:val="24"/>
        </w:rPr>
        <w:t xml:space="preserve">  k[acetone]</w:t>
      </w:r>
      <w:r w:rsidRPr="008F55F2">
        <w:rPr>
          <w:rFonts w:ascii="Times New Roman" w:hAnsi="Times New Roman" w:cs="Times New Roman"/>
          <w:sz w:val="24"/>
          <w:szCs w:val="24"/>
          <w:vertAlign w:val="superscript"/>
        </w:rPr>
        <w:t>m</w:t>
      </w:r>
      <w:r w:rsidRPr="008F55F2">
        <w:rPr>
          <w:rFonts w:ascii="Times New Roman" w:hAnsi="Times New Roman" w:cs="Times New Roman"/>
          <w:sz w:val="24"/>
          <w:szCs w:val="24"/>
        </w:rPr>
        <w:t>[H</w:t>
      </w:r>
      <w:r w:rsidRPr="008F55F2">
        <w:rPr>
          <w:rFonts w:ascii="Times New Roman" w:hAnsi="Times New Roman" w:cs="Times New Roman"/>
          <w:sz w:val="24"/>
          <w:szCs w:val="24"/>
          <w:vertAlign w:val="superscript"/>
        </w:rPr>
        <w:t>+</w:t>
      </w:r>
      <w:r w:rsidRPr="008F55F2">
        <w:rPr>
          <w:rFonts w:ascii="Times New Roman" w:hAnsi="Times New Roman" w:cs="Times New Roman"/>
          <w:sz w:val="24"/>
          <w:szCs w:val="24"/>
        </w:rPr>
        <w:t>]</w:t>
      </w:r>
      <w:r w:rsidRPr="008F55F2">
        <w:rPr>
          <w:rFonts w:ascii="Times New Roman" w:hAnsi="Times New Roman" w:cs="Times New Roman"/>
          <w:sz w:val="24"/>
          <w:szCs w:val="24"/>
          <w:vertAlign w:val="superscript"/>
        </w:rPr>
        <w:t>p</w:t>
      </w:r>
      <w:r w:rsidRPr="008F55F2">
        <w:rPr>
          <w:rFonts w:ascii="Times New Roman" w:hAnsi="Times New Roman" w:cs="Times New Roman"/>
          <w:sz w:val="24"/>
          <w:szCs w:val="24"/>
        </w:rPr>
        <w:t xml:space="preserve"> [I</w:t>
      </w:r>
      <w:r w:rsidRPr="008F55F2">
        <w:rPr>
          <w:rFonts w:ascii="Times New Roman" w:hAnsi="Times New Roman" w:cs="Times New Roman"/>
          <w:sz w:val="24"/>
          <w:szCs w:val="24"/>
          <w:vertAlign w:val="subscript"/>
        </w:rPr>
        <w:t>2</w:t>
      </w:r>
      <w:r w:rsidRPr="008F55F2">
        <w:rPr>
          <w:rFonts w:ascii="Times New Roman" w:hAnsi="Times New Roman" w:cs="Times New Roman"/>
          <w:sz w:val="24"/>
          <w:szCs w:val="24"/>
        </w:rPr>
        <w:t>]</w:t>
      </w:r>
      <w:r w:rsidRPr="008F55F2">
        <w:rPr>
          <w:rFonts w:ascii="Times New Roman" w:hAnsi="Times New Roman" w:cs="Times New Roman"/>
          <w:sz w:val="24"/>
          <w:szCs w:val="24"/>
          <w:vertAlign w:val="superscript"/>
        </w:rPr>
        <w:t>n</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The Rate Law equation for this reaction is: _________________________</w:t>
      </w:r>
    </w:p>
    <w:p w:rsidR="00986F72" w:rsidRPr="008F55F2" w:rsidRDefault="00986F72" w:rsidP="00986F72">
      <w:pPr>
        <w:rPr>
          <w:rFonts w:ascii="Times New Roman" w:hAnsi="Times New Roman" w:cs="Times New Roman"/>
          <w:sz w:val="24"/>
          <w:szCs w:val="24"/>
        </w:rPr>
      </w:pPr>
    </w:p>
    <w:p w:rsidR="00986F72" w:rsidRPr="000F3FDB" w:rsidRDefault="00986F72" w:rsidP="00986F72">
      <w:pPr>
        <w:pStyle w:val="Heading1"/>
        <w:rPr>
          <w:rFonts w:ascii="Times New Roman" w:hAnsi="Times New Roman" w:cs="Times New Roman"/>
          <w:color w:val="auto"/>
          <w:sz w:val="24"/>
          <w:szCs w:val="24"/>
        </w:rPr>
      </w:pPr>
      <w:r w:rsidRPr="000F3FDB">
        <w:rPr>
          <w:rFonts w:ascii="Times New Roman" w:hAnsi="Times New Roman" w:cs="Times New Roman"/>
          <w:color w:val="auto"/>
          <w:sz w:val="24"/>
          <w:szCs w:val="24"/>
        </w:rPr>
        <w:t>Determination of the Rate Constant k (show calculations)</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Trial 1</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Trial 2</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Trial 3</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Trial 4</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 xml:space="preserve">Average Value for k __________ </w:t>
      </w:r>
      <w:r w:rsidRPr="008F55F2">
        <w:rPr>
          <w:rFonts w:ascii="Times New Roman" w:hAnsi="Times New Roman" w:cs="Times New Roman"/>
          <w:i/>
          <w:sz w:val="24"/>
          <w:szCs w:val="24"/>
        </w:rPr>
        <w:t>(show units)</w:t>
      </w: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w:t>
      </w:r>
      <w:proofErr w:type="gramStart"/>
      <w:r w:rsidRPr="008F55F2">
        <w:rPr>
          <w:rFonts w:ascii="Times New Roman" w:hAnsi="Times New Roman" w:cs="Times New Roman"/>
          <w:sz w:val="24"/>
          <w:szCs w:val="24"/>
        </w:rPr>
        <w:t>show</w:t>
      </w:r>
      <w:proofErr w:type="gramEnd"/>
      <w:r w:rsidRPr="008F55F2">
        <w:rPr>
          <w:rFonts w:ascii="Times New Roman" w:hAnsi="Times New Roman" w:cs="Times New Roman"/>
          <w:sz w:val="24"/>
          <w:szCs w:val="24"/>
        </w:rPr>
        <w:t xml:space="preserve"> calculations)</w:t>
      </w: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br w:type="page"/>
      </w:r>
    </w:p>
    <w:p w:rsidR="00986F72" w:rsidRPr="008F55F2" w:rsidRDefault="00986F72" w:rsidP="00986F72">
      <w:pPr>
        <w:rPr>
          <w:rFonts w:ascii="Times New Roman" w:hAnsi="Times New Roman" w:cs="Times New Roman"/>
          <w:sz w:val="24"/>
          <w:szCs w:val="24"/>
        </w:rPr>
      </w:pPr>
    </w:p>
    <w:p w:rsidR="00986F72" w:rsidRPr="000F3FDB" w:rsidRDefault="00986F72" w:rsidP="00986F72">
      <w:pPr>
        <w:pStyle w:val="Heading1"/>
        <w:rPr>
          <w:rFonts w:ascii="Times New Roman" w:hAnsi="Times New Roman" w:cs="Times New Roman"/>
          <w:color w:val="auto"/>
          <w:sz w:val="24"/>
          <w:szCs w:val="24"/>
        </w:rPr>
      </w:pPr>
      <w:r w:rsidRPr="000F3FDB">
        <w:rPr>
          <w:rFonts w:ascii="Times New Roman" w:hAnsi="Times New Roman" w:cs="Times New Roman"/>
          <w:color w:val="auto"/>
          <w:sz w:val="24"/>
          <w:szCs w:val="24"/>
        </w:rPr>
        <w:t>Prediction of Reaction Rate</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 xml:space="preserve">Use the data from Trial 5 to compare the </w:t>
      </w:r>
      <w:r w:rsidR="006A5250">
        <w:rPr>
          <w:rFonts w:ascii="Times New Roman" w:hAnsi="Times New Roman" w:cs="Times New Roman"/>
          <w:sz w:val="24"/>
          <w:szCs w:val="24"/>
        </w:rPr>
        <w:t>experimental reaction rate (in Table 2)</w:t>
      </w:r>
      <w:r w:rsidRPr="008F55F2">
        <w:rPr>
          <w:rFonts w:ascii="Times New Roman" w:hAnsi="Times New Roman" w:cs="Times New Roman"/>
          <w:sz w:val="24"/>
          <w:szCs w:val="24"/>
        </w:rPr>
        <w:t xml:space="preserve"> and the calculated </w:t>
      </w:r>
      <w:r w:rsidR="006A5250">
        <w:rPr>
          <w:rFonts w:ascii="Times New Roman" w:hAnsi="Times New Roman" w:cs="Times New Roman"/>
          <w:sz w:val="24"/>
          <w:szCs w:val="24"/>
        </w:rPr>
        <w:t>reaction rate</w:t>
      </w:r>
      <w:r w:rsidRPr="008F55F2">
        <w:rPr>
          <w:rFonts w:ascii="Times New Roman" w:hAnsi="Times New Roman" w:cs="Times New Roman"/>
          <w:sz w:val="24"/>
          <w:szCs w:val="24"/>
        </w:rPr>
        <w:t>.</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roofErr w:type="gramStart"/>
      <w:r w:rsidRPr="008F55F2">
        <w:rPr>
          <w:rFonts w:ascii="Times New Roman" w:hAnsi="Times New Roman" w:cs="Times New Roman"/>
          <w:sz w:val="24"/>
          <w:szCs w:val="24"/>
        </w:rPr>
        <w:t>Rate  =</w:t>
      </w:r>
      <w:proofErr w:type="gramEnd"/>
      <w:r w:rsidRPr="008F55F2">
        <w:rPr>
          <w:rFonts w:ascii="Times New Roman" w:hAnsi="Times New Roman" w:cs="Times New Roman"/>
          <w:sz w:val="24"/>
          <w:szCs w:val="24"/>
        </w:rPr>
        <w:t xml:space="preserve">  k[acetone]</w:t>
      </w:r>
      <w:r w:rsidRPr="008F55F2">
        <w:rPr>
          <w:rFonts w:ascii="Times New Roman" w:hAnsi="Times New Roman" w:cs="Times New Roman"/>
          <w:sz w:val="24"/>
          <w:szCs w:val="24"/>
          <w:vertAlign w:val="superscript"/>
        </w:rPr>
        <w:t>m</w:t>
      </w:r>
      <w:r w:rsidR="00144A31" w:rsidRPr="008F55F2">
        <w:rPr>
          <w:rFonts w:ascii="Times New Roman" w:hAnsi="Times New Roman" w:cs="Times New Roman"/>
          <w:sz w:val="24"/>
          <w:szCs w:val="24"/>
        </w:rPr>
        <w:t>[H</w:t>
      </w:r>
      <w:r w:rsidR="00144A31" w:rsidRPr="008F55F2">
        <w:rPr>
          <w:rFonts w:ascii="Times New Roman" w:hAnsi="Times New Roman" w:cs="Times New Roman"/>
          <w:sz w:val="24"/>
          <w:szCs w:val="24"/>
          <w:vertAlign w:val="superscript"/>
        </w:rPr>
        <w:t>+</w:t>
      </w:r>
      <w:r w:rsidR="00144A31" w:rsidRPr="008F55F2">
        <w:rPr>
          <w:rFonts w:ascii="Times New Roman" w:hAnsi="Times New Roman" w:cs="Times New Roman"/>
          <w:sz w:val="24"/>
          <w:szCs w:val="24"/>
        </w:rPr>
        <w:t>]</w:t>
      </w:r>
      <w:r w:rsidR="00144A31" w:rsidRPr="008F55F2">
        <w:rPr>
          <w:rFonts w:ascii="Times New Roman" w:hAnsi="Times New Roman" w:cs="Times New Roman"/>
          <w:sz w:val="24"/>
          <w:szCs w:val="24"/>
          <w:vertAlign w:val="superscript"/>
        </w:rPr>
        <w:t>p</w:t>
      </w:r>
      <w:r w:rsidR="00144A31" w:rsidRPr="008F55F2">
        <w:rPr>
          <w:rFonts w:ascii="Times New Roman" w:hAnsi="Times New Roman" w:cs="Times New Roman"/>
          <w:sz w:val="24"/>
          <w:szCs w:val="24"/>
        </w:rPr>
        <w:t xml:space="preserve"> </w:t>
      </w:r>
      <w:r w:rsidRPr="008F55F2">
        <w:rPr>
          <w:rFonts w:ascii="Times New Roman" w:hAnsi="Times New Roman" w:cs="Times New Roman"/>
          <w:sz w:val="24"/>
          <w:szCs w:val="24"/>
        </w:rPr>
        <w:t>[I</w:t>
      </w:r>
      <w:r w:rsidRPr="008F55F2">
        <w:rPr>
          <w:rFonts w:ascii="Times New Roman" w:hAnsi="Times New Roman" w:cs="Times New Roman"/>
          <w:sz w:val="24"/>
          <w:szCs w:val="24"/>
          <w:vertAlign w:val="subscript"/>
        </w:rPr>
        <w:t>2</w:t>
      </w:r>
      <w:r w:rsidRPr="008F55F2">
        <w:rPr>
          <w:rFonts w:ascii="Times New Roman" w:hAnsi="Times New Roman" w:cs="Times New Roman"/>
          <w:sz w:val="24"/>
          <w:szCs w:val="24"/>
        </w:rPr>
        <w:t>]</w:t>
      </w:r>
      <w:r w:rsidRPr="008F55F2">
        <w:rPr>
          <w:rFonts w:ascii="Times New Roman" w:hAnsi="Times New Roman" w:cs="Times New Roman"/>
          <w:sz w:val="24"/>
          <w:szCs w:val="24"/>
          <w:vertAlign w:val="superscript"/>
        </w:rPr>
        <w:t>n</w:t>
      </w:r>
      <w:r w:rsidRPr="008F55F2">
        <w:rPr>
          <w:rFonts w:ascii="Times New Roman" w:hAnsi="Times New Roman" w:cs="Times New Roman"/>
          <w:sz w:val="24"/>
          <w:szCs w:val="24"/>
        </w:rPr>
        <w:t xml:space="preserve">       (use the exponents you determined)</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Trial 5 Concentrations:</w:t>
      </w: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w:t>
      </w:r>
      <w:proofErr w:type="gramStart"/>
      <w:r w:rsidRPr="008F55F2">
        <w:rPr>
          <w:rFonts w:ascii="Times New Roman" w:hAnsi="Times New Roman" w:cs="Times New Roman"/>
          <w:sz w:val="24"/>
          <w:szCs w:val="24"/>
        </w:rPr>
        <w:t>acetone</w:t>
      </w:r>
      <w:proofErr w:type="gramEnd"/>
      <w:r w:rsidRPr="008F55F2">
        <w:rPr>
          <w:rFonts w:ascii="Times New Roman" w:hAnsi="Times New Roman" w:cs="Times New Roman"/>
          <w:sz w:val="24"/>
          <w:szCs w:val="24"/>
        </w:rPr>
        <w:t>]  = __________</w:t>
      </w:r>
      <w:r w:rsidRPr="008F55F2">
        <w:rPr>
          <w:rFonts w:ascii="Times New Roman" w:hAnsi="Times New Roman" w:cs="Times New Roman"/>
          <w:sz w:val="24"/>
          <w:szCs w:val="24"/>
        </w:rPr>
        <w:tab/>
        <w:t xml:space="preserve">    [H</w:t>
      </w:r>
      <w:r w:rsidRPr="008F55F2">
        <w:rPr>
          <w:rFonts w:ascii="Times New Roman" w:hAnsi="Times New Roman" w:cs="Times New Roman"/>
          <w:sz w:val="24"/>
          <w:szCs w:val="24"/>
          <w:vertAlign w:val="superscript"/>
        </w:rPr>
        <w:t>+</w:t>
      </w:r>
      <w:proofErr w:type="gramStart"/>
      <w:r w:rsidRPr="008F55F2">
        <w:rPr>
          <w:rFonts w:ascii="Times New Roman" w:hAnsi="Times New Roman" w:cs="Times New Roman"/>
          <w:sz w:val="24"/>
          <w:szCs w:val="24"/>
        </w:rPr>
        <w:t>]  =</w:t>
      </w:r>
      <w:proofErr w:type="gramEnd"/>
      <w:r w:rsidRPr="008F55F2">
        <w:rPr>
          <w:rFonts w:ascii="Times New Roman" w:hAnsi="Times New Roman" w:cs="Times New Roman"/>
          <w:sz w:val="24"/>
          <w:szCs w:val="24"/>
        </w:rPr>
        <w:t xml:space="preserve"> __________</w:t>
      </w:r>
      <w:r w:rsidR="00144A31">
        <w:rPr>
          <w:rFonts w:ascii="Times New Roman" w:hAnsi="Times New Roman" w:cs="Times New Roman"/>
          <w:sz w:val="24"/>
          <w:szCs w:val="24"/>
        </w:rPr>
        <w:tab/>
      </w:r>
      <w:r w:rsidR="00144A31" w:rsidRPr="008F55F2">
        <w:rPr>
          <w:rFonts w:ascii="Times New Roman" w:hAnsi="Times New Roman" w:cs="Times New Roman"/>
          <w:sz w:val="24"/>
          <w:szCs w:val="24"/>
        </w:rPr>
        <w:t>[I</w:t>
      </w:r>
      <w:r w:rsidR="00144A31" w:rsidRPr="008F55F2">
        <w:rPr>
          <w:rFonts w:ascii="Times New Roman" w:hAnsi="Times New Roman" w:cs="Times New Roman"/>
          <w:sz w:val="24"/>
          <w:szCs w:val="24"/>
          <w:vertAlign w:val="subscript"/>
        </w:rPr>
        <w:t>2</w:t>
      </w:r>
      <w:r w:rsidR="00144A31" w:rsidRPr="008F55F2">
        <w:rPr>
          <w:rFonts w:ascii="Times New Roman" w:hAnsi="Times New Roman" w:cs="Times New Roman"/>
          <w:sz w:val="24"/>
          <w:szCs w:val="24"/>
        </w:rPr>
        <w:t>]  =  __________</w:t>
      </w:r>
      <w:r w:rsidR="00144A31" w:rsidRPr="008F55F2">
        <w:rPr>
          <w:rFonts w:ascii="Times New Roman" w:hAnsi="Times New Roman" w:cs="Times New Roman"/>
          <w:sz w:val="24"/>
          <w:szCs w:val="24"/>
        </w:rPr>
        <w:tab/>
        <w:t xml:space="preserve">        </w:t>
      </w: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p>
    <w:p w:rsidR="00986F72" w:rsidRPr="008F55F2" w:rsidRDefault="00986F72" w:rsidP="00986F72">
      <w:pPr>
        <w:rPr>
          <w:rFonts w:ascii="Times New Roman" w:hAnsi="Times New Roman" w:cs="Times New Roman"/>
          <w:sz w:val="24"/>
          <w:szCs w:val="24"/>
        </w:rPr>
      </w:pPr>
      <w:proofErr w:type="gramStart"/>
      <w:r w:rsidRPr="008F55F2">
        <w:rPr>
          <w:rFonts w:ascii="Times New Roman" w:hAnsi="Times New Roman" w:cs="Times New Roman"/>
          <w:sz w:val="24"/>
          <w:szCs w:val="24"/>
        </w:rPr>
        <w:t>k(</w:t>
      </w:r>
      <w:proofErr w:type="gramEnd"/>
      <w:r w:rsidRPr="008F55F2">
        <w:rPr>
          <w:rFonts w:ascii="Times New Roman" w:hAnsi="Times New Roman" w:cs="Times New Roman"/>
          <w:sz w:val="24"/>
          <w:szCs w:val="24"/>
        </w:rPr>
        <w:t>average)  = __________</w:t>
      </w:r>
      <w:r w:rsidRPr="008F55F2">
        <w:rPr>
          <w:rFonts w:ascii="Times New Roman" w:hAnsi="Times New Roman" w:cs="Times New Roman"/>
          <w:i/>
          <w:sz w:val="24"/>
          <w:szCs w:val="24"/>
        </w:rPr>
        <w:t xml:space="preserve">(calculated at the bottom of </w:t>
      </w:r>
      <w:r w:rsidR="005C1C8B">
        <w:rPr>
          <w:rFonts w:ascii="Times New Roman" w:hAnsi="Times New Roman" w:cs="Times New Roman"/>
          <w:i/>
          <w:sz w:val="24"/>
          <w:szCs w:val="24"/>
        </w:rPr>
        <w:t>the previous page</w:t>
      </w:r>
      <w:r w:rsidRPr="008F55F2">
        <w:rPr>
          <w:rFonts w:ascii="Times New Roman" w:hAnsi="Times New Roman" w:cs="Times New Roman"/>
          <w:i/>
          <w:sz w:val="24"/>
          <w:szCs w:val="24"/>
        </w:rPr>
        <w:t>)</w:t>
      </w:r>
      <w:r w:rsidRPr="008F55F2">
        <w:rPr>
          <w:rFonts w:ascii="Times New Roman" w:hAnsi="Times New Roman" w:cs="Times New Roman"/>
          <w:sz w:val="24"/>
          <w:szCs w:val="24"/>
        </w:rPr>
        <w:tab/>
      </w: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r w:rsidRPr="008F55F2">
        <w:rPr>
          <w:rFonts w:ascii="Times New Roman" w:hAnsi="Times New Roman" w:cs="Times New Roman"/>
          <w:sz w:val="24"/>
          <w:szCs w:val="24"/>
        </w:rPr>
        <w:tab/>
      </w:r>
    </w:p>
    <w:p w:rsidR="005C1C8B"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 xml:space="preserve">Calculated </w:t>
      </w:r>
      <w:r w:rsidR="006A5250">
        <w:rPr>
          <w:rFonts w:ascii="Times New Roman" w:hAnsi="Times New Roman" w:cs="Times New Roman"/>
          <w:sz w:val="24"/>
          <w:szCs w:val="24"/>
        </w:rPr>
        <w:t xml:space="preserve">Reaction </w:t>
      </w:r>
      <w:r w:rsidRPr="008F55F2">
        <w:rPr>
          <w:rFonts w:ascii="Times New Roman" w:hAnsi="Times New Roman" w:cs="Times New Roman"/>
          <w:sz w:val="24"/>
          <w:szCs w:val="24"/>
        </w:rPr>
        <w:t xml:space="preserve">Rate </w:t>
      </w:r>
      <w:r w:rsidRPr="008F55F2">
        <w:rPr>
          <w:rFonts w:ascii="Times New Roman" w:hAnsi="Times New Roman" w:cs="Times New Roman"/>
          <w:i/>
          <w:sz w:val="24"/>
          <w:szCs w:val="24"/>
        </w:rPr>
        <w:t>(use trial 5 data for calculations</w:t>
      </w:r>
      <w:r w:rsidR="005C1C8B">
        <w:rPr>
          <w:rFonts w:ascii="Times New Roman" w:hAnsi="Times New Roman" w:cs="Times New Roman"/>
          <w:i/>
          <w:sz w:val="24"/>
          <w:szCs w:val="24"/>
        </w:rPr>
        <w:t xml:space="preserve"> and the rate law equation you determined</w:t>
      </w:r>
      <w:r w:rsidRPr="008F55F2">
        <w:rPr>
          <w:rFonts w:ascii="Times New Roman" w:hAnsi="Times New Roman" w:cs="Times New Roman"/>
          <w:i/>
          <w:sz w:val="24"/>
          <w:szCs w:val="24"/>
        </w:rPr>
        <w:t>)</w:t>
      </w:r>
      <w:r w:rsidRPr="008F55F2">
        <w:rPr>
          <w:rFonts w:ascii="Times New Roman" w:hAnsi="Times New Roman" w:cs="Times New Roman"/>
          <w:sz w:val="24"/>
          <w:szCs w:val="24"/>
        </w:rPr>
        <w:t xml:space="preserve">  </w:t>
      </w:r>
    </w:p>
    <w:p w:rsidR="00986F72" w:rsidRPr="008F55F2" w:rsidRDefault="005C1C8B" w:rsidP="00986F72">
      <w:pPr>
        <w:rPr>
          <w:rFonts w:ascii="Times New Roman" w:hAnsi="Times New Roman" w:cs="Times New Roman"/>
          <w:sz w:val="24"/>
          <w:szCs w:val="24"/>
        </w:rPr>
      </w:pPr>
      <w:r>
        <w:rPr>
          <w:rFonts w:ascii="Times New Roman" w:hAnsi="Times New Roman" w:cs="Times New Roman"/>
          <w:sz w:val="24"/>
          <w:szCs w:val="24"/>
        </w:rPr>
        <w:t xml:space="preserve">Calculated </w:t>
      </w:r>
      <w:r w:rsidR="006A5250">
        <w:rPr>
          <w:rFonts w:ascii="Times New Roman" w:hAnsi="Times New Roman" w:cs="Times New Roman"/>
          <w:sz w:val="24"/>
          <w:szCs w:val="24"/>
        </w:rPr>
        <w:t xml:space="preserve">Reaction </w:t>
      </w:r>
      <w:proofErr w:type="gramStart"/>
      <w:r>
        <w:rPr>
          <w:rFonts w:ascii="Times New Roman" w:hAnsi="Times New Roman" w:cs="Times New Roman"/>
          <w:sz w:val="24"/>
          <w:szCs w:val="24"/>
        </w:rPr>
        <w:t xml:space="preserve">Rate  </w:t>
      </w:r>
      <w:r w:rsidR="00986F72" w:rsidRPr="008F55F2">
        <w:rPr>
          <w:rFonts w:ascii="Times New Roman" w:hAnsi="Times New Roman" w:cs="Times New Roman"/>
          <w:sz w:val="24"/>
          <w:szCs w:val="24"/>
        </w:rPr>
        <w:t>=</w:t>
      </w:r>
      <w:proofErr w:type="gramEnd"/>
      <w:r w:rsidR="00986F72" w:rsidRPr="008F55F2">
        <w:rPr>
          <w:rFonts w:ascii="Times New Roman" w:hAnsi="Times New Roman" w:cs="Times New Roman"/>
          <w:sz w:val="24"/>
          <w:szCs w:val="24"/>
        </w:rPr>
        <w:tab/>
        <w:t xml:space="preserve">_______________ </w:t>
      </w:r>
    </w:p>
    <w:p w:rsidR="00986F72" w:rsidRPr="008F55F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w:t>
      </w:r>
      <w:proofErr w:type="gramStart"/>
      <w:r w:rsidRPr="008F55F2">
        <w:rPr>
          <w:rFonts w:ascii="Times New Roman" w:hAnsi="Times New Roman" w:cs="Times New Roman"/>
          <w:sz w:val="24"/>
          <w:szCs w:val="24"/>
        </w:rPr>
        <w:t>show</w:t>
      </w:r>
      <w:proofErr w:type="gramEnd"/>
      <w:r w:rsidRPr="008F55F2">
        <w:rPr>
          <w:rFonts w:ascii="Times New Roman" w:hAnsi="Times New Roman" w:cs="Times New Roman"/>
          <w:sz w:val="24"/>
          <w:szCs w:val="24"/>
        </w:rPr>
        <w:t xml:space="preserve"> calculations)</w:t>
      </w: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Pr="008F55F2" w:rsidRDefault="00986F72" w:rsidP="00986F72">
      <w:pPr>
        <w:rPr>
          <w:rFonts w:ascii="Times New Roman" w:hAnsi="Times New Roman" w:cs="Times New Roman"/>
          <w:sz w:val="24"/>
          <w:szCs w:val="24"/>
        </w:rPr>
      </w:pPr>
    </w:p>
    <w:p w:rsidR="00986F72" w:rsidRDefault="00986F72" w:rsidP="00986F72">
      <w:pPr>
        <w:rPr>
          <w:rFonts w:ascii="Times New Roman" w:hAnsi="Times New Roman" w:cs="Times New Roman"/>
          <w:sz w:val="24"/>
          <w:szCs w:val="24"/>
        </w:rPr>
      </w:pPr>
      <w:r w:rsidRPr="008F55F2">
        <w:rPr>
          <w:rFonts w:ascii="Times New Roman" w:hAnsi="Times New Roman" w:cs="Times New Roman"/>
          <w:sz w:val="24"/>
          <w:szCs w:val="24"/>
        </w:rPr>
        <w:t>Experimental Rate for trial 5 (</w:t>
      </w:r>
      <w:r w:rsidRPr="005C1C8B">
        <w:rPr>
          <w:rFonts w:ascii="Times New Roman" w:hAnsi="Times New Roman" w:cs="Times New Roman"/>
          <w:i/>
          <w:sz w:val="24"/>
          <w:szCs w:val="24"/>
        </w:rPr>
        <w:t>from Table 2</w:t>
      </w:r>
      <w:r w:rsidRPr="008F55F2">
        <w:rPr>
          <w:rFonts w:ascii="Times New Roman" w:hAnsi="Times New Roman" w:cs="Times New Roman"/>
          <w:sz w:val="24"/>
          <w:szCs w:val="24"/>
        </w:rPr>
        <w:t>) =</w:t>
      </w:r>
      <w:r w:rsidRPr="008F55F2">
        <w:rPr>
          <w:rFonts w:ascii="Times New Roman" w:hAnsi="Times New Roman" w:cs="Times New Roman"/>
          <w:sz w:val="24"/>
          <w:szCs w:val="24"/>
        </w:rPr>
        <w:tab/>
        <w:t>_______________</w:t>
      </w:r>
    </w:p>
    <w:p w:rsidR="002C7D18" w:rsidRDefault="002C7D18" w:rsidP="00986F72">
      <w:pPr>
        <w:rPr>
          <w:rFonts w:ascii="Times New Roman" w:hAnsi="Times New Roman" w:cs="Times New Roman"/>
          <w:sz w:val="24"/>
          <w:szCs w:val="24"/>
        </w:rPr>
      </w:pPr>
    </w:p>
    <w:p w:rsidR="002C7D18" w:rsidRPr="008F55F2" w:rsidRDefault="002C7D18" w:rsidP="00986F72">
      <w:pPr>
        <w:rPr>
          <w:rFonts w:ascii="Times New Roman" w:hAnsi="Times New Roman" w:cs="Times New Roman"/>
          <w:sz w:val="24"/>
          <w:szCs w:val="24"/>
        </w:rPr>
      </w:pPr>
      <w:r>
        <w:rPr>
          <w:rFonts w:ascii="Times New Roman" w:hAnsi="Times New Roman" w:cs="Times New Roman"/>
          <w:sz w:val="24"/>
          <w:szCs w:val="24"/>
        </w:rPr>
        <w:t>Comment on how well the calculated and experimental rate</w:t>
      </w:r>
      <w:r w:rsidR="00624C7C">
        <w:rPr>
          <w:rFonts w:ascii="Times New Roman" w:hAnsi="Times New Roman" w:cs="Times New Roman"/>
          <w:sz w:val="24"/>
          <w:szCs w:val="24"/>
        </w:rPr>
        <w:t>s</w:t>
      </w:r>
      <w:r>
        <w:rPr>
          <w:rFonts w:ascii="Times New Roman" w:hAnsi="Times New Roman" w:cs="Times New Roman"/>
          <w:sz w:val="24"/>
          <w:szCs w:val="24"/>
        </w:rPr>
        <w:t xml:space="preserve"> compare:</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r w:rsidRPr="008F55F2">
        <w:rPr>
          <w:rFonts w:ascii="Times New Roman" w:hAnsi="Times New Roman" w:cs="Times New Roman"/>
          <w:b/>
          <w:sz w:val="24"/>
          <w:szCs w:val="24"/>
        </w:rPr>
        <w:t>Questions:</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numPr>
          <w:ilvl w:val="0"/>
          <w:numId w:val="2"/>
        </w:numPr>
        <w:spacing w:line="360" w:lineRule="auto"/>
        <w:rPr>
          <w:rFonts w:ascii="Times New Roman" w:hAnsi="Times New Roman" w:cs="Times New Roman"/>
          <w:sz w:val="24"/>
          <w:szCs w:val="24"/>
        </w:rPr>
      </w:pPr>
      <w:r w:rsidRPr="008F55F2">
        <w:rPr>
          <w:rFonts w:ascii="Times New Roman" w:hAnsi="Times New Roman" w:cs="Times New Roman"/>
          <w:sz w:val="24"/>
          <w:szCs w:val="24"/>
        </w:rPr>
        <w:t>Why is the concentration of iodine so much lower than the other reactants?</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p>
    <w:p w:rsidR="00986F72" w:rsidRDefault="00986F72" w:rsidP="00C864F2">
      <w:pPr>
        <w:rPr>
          <w:rFonts w:ascii="Times New Roman" w:hAnsi="Times New Roman" w:cs="Times New Roman"/>
          <w:sz w:val="24"/>
          <w:szCs w:val="24"/>
        </w:rPr>
      </w:pPr>
      <w:r w:rsidRPr="008F55F2">
        <w:rPr>
          <w:rFonts w:ascii="Times New Roman" w:hAnsi="Times New Roman" w:cs="Times New Roman"/>
          <w:sz w:val="24"/>
          <w:szCs w:val="24"/>
        </w:rPr>
        <w:t>2.  How are time and rate related?   How are 1/time and rate related?</w:t>
      </w:r>
    </w:p>
    <w:p w:rsidR="00C864F2" w:rsidRPr="00CB3388" w:rsidRDefault="00C864F2" w:rsidP="00CB3388">
      <w:pPr>
        <w:ind w:firstLine="360"/>
        <w:rPr>
          <w:rFonts w:ascii="Times New Roman" w:hAnsi="Times New Roman" w:cs="Times New Roman"/>
          <w:i/>
          <w:sz w:val="16"/>
          <w:szCs w:val="16"/>
        </w:rPr>
      </w:pPr>
      <w:r w:rsidRPr="00CB3388">
        <w:rPr>
          <w:rFonts w:ascii="Times New Roman" w:hAnsi="Times New Roman" w:cs="Times New Roman"/>
          <w:i/>
          <w:sz w:val="16"/>
          <w:szCs w:val="16"/>
        </w:rPr>
        <w:t>(</w:t>
      </w:r>
      <w:proofErr w:type="gramStart"/>
      <w:r w:rsidR="00624C7C" w:rsidRPr="00CB3388">
        <w:rPr>
          <w:rFonts w:ascii="Times New Roman" w:hAnsi="Times New Roman" w:cs="Times New Roman"/>
          <w:i/>
          <w:sz w:val="16"/>
          <w:szCs w:val="16"/>
        </w:rPr>
        <w:t>answer</w:t>
      </w:r>
      <w:proofErr w:type="gramEnd"/>
      <w:r w:rsidR="00624C7C" w:rsidRPr="00CB3388">
        <w:rPr>
          <w:rFonts w:ascii="Times New Roman" w:hAnsi="Times New Roman" w:cs="Times New Roman"/>
          <w:i/>
          <w:sz w:val="16"/>
          <w:szCs w:val="16"/>
        </w:rPr>
        <w:t xml:space="preserve"> </w:t>
      </w:r>
      <w:r w:rsidRPr="00CB3388">
        <w:rPr>
          <w:rFonts w:ascii="Times New Roman" w:hAnsi="Times New Roman" w:cs="Times New Roman"/>
          <w:i/>
          <w:sz w:val="16"/>
          <w:szCs w:val="16"/>
        </w:rPr>
        <w:t>proportional or inversely proportional</w:t>
      </w:r>
      <w:r w:rsidR="00624C7C" w:rsidRPr="00CB3388">
        <w:rPr>
          <w:rFonts w:ascii="Times New Roman" w:hAnsi="Times New Roman" w:cs="Times New Roman"/>
          <w:i/>
          <w:sz w:val="16"/>
          <w:szCs w:val="16"/>
        </w:rPr>
        <w:t xml:space="preserve"> for each question</w:t>
      </w:r>
      <w:r w:rsidRPr="00CB3388">
        <w:rPr>
          <w:rFonts w:ascii="Times New Roman" w:hAnsi="Times New Roman" w:cs="Times New Roman"/>
          <w:i/>
          <w:sz w:val="16"/>
          <w:szCs w:val="16"/>
        </w:rPr>
        <w:t>)</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numPr>
          <w:ilvl w:val="0"/>
          <w:numId w:val="3"/>
        </w:numPr>
        <w:spacing w:line="360" w:lineRule="auto"/>
        <w:rPr>
          <w:rFonts w:ascii="Times New Roman" w:hAnsi="Times New Roman" w:cs="Times New Roman"/>
          <w:sz w:val="24"/>
          <w:szCs w:val="24"/>
        </w:rPr>
      </w:pPr>
      <w:r w:rsidRPr="008F55F2">
        <w:rPr>
          <w:rFonts w:ascii="Times New Roman" w:hAnsi="Times New Roman" w:cs="Times New Roman"/>
          <w:sz w:val="24"/>
          <w:szCs w:val="24"/>
        </w:rPr>
        <w:t>What does it mean when someone says a reaction is “first order”?</w:t>
      </w: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spacing w:line="360" w:lineRule="auto"/>
        <w:rPr>
          <w:rFonts w:ascii="Times New Roman" w:hAnsi="Times New Roman" w:cs="Times New Roman"/>
          <w:sz w:val="24"/>
          <w:szCs w:val="24"/>
        </w:rPr>
      </w:pPr>
    </w:p>
    <w:p w:rsidR="00986F72" w:rsidRPr="008F55F2" w:rsidRDefault="00986F72" w:rsidP="00986F72">
      <w:pPr>
        <w:pStyle w:val="BodyText"/>
        <w:spacing w:line="360" w:lineRule="auto"/>
        <w:rPr>
          <w:sz w:val="24"/>
        </w:rPr>
      </w:pPr>
      <w:r>
        <w:rPr>
          <w:sz w:val="24"/>
        </w:rPr>
        <w:br w:type="page"/>
      </w:r>
      <w:r w:rsidRPr="008F55F2">
        <w:rPr>
          <w:sz w:val="24"/>
        </w:rPr>
        <w:t xml:space="preserve">4. In a reaction, A   +   B   </w:t>
      </w:r>
      <w:r w:rsidRPr="008F55F2">
        <w:rPr>
          <w:sz w:val="24"/>
        </w:rPr>
        <w:sym w:font="Symbol" w:char="F0AE"/>
      </w:r>
      <w:r w:rsidRPr="008F55F2">
        <w:rPr>
          <w:sz w:val="24"/>
        </w:rPr>
        <w:t xml:space="preserve">   C, it is found that the reaction is first order in terms of A and first order in terms of B. </w:t>
      </w:r>
    </w:p>
    <w:p w:rsidR="00986F72" w:rsidRPr="008F55F2" w:rsidRDefault="00986F72" w:rsidP="00986F72">
      <w:pPr>
        <w:pStyle w:val="BodyText"/>
        <w:spacing w:line="360" w:lineRule="auto"/>
        <w:rPr>
          <w:sz w:val="24"/>
        </w:rPr>
      </w:pPr>
      <w:r w:rsidRPr="008F55F2">
        <w:rPr>
          <w:sz w:val="24"/>
        </w:rPr>
        <w:t xml:space="preserve">What happens to the rate if the concentration of A is doubled and the concentration of B is kept the same? </w:t>
      </w:r>
    </w:p>
    <w:p w:rsidR="00986F72" w:rsidRPr="008F55F2" w:rsidRDefault="00986F72" w:rsidP="00986F72">
      <w:pPr>
        <w:pStyle w:val="BodyText"/>
        <w:spacing w:line="360" w:lineRule="auto"/>
        <w:rPr>
          <w:sz w:val="24"/>
        </w:rPr>
      </w:pPr>
    </w:p>
    <w:p w:rsidR="00986F72" w:rsidRPr="008F55F2" w:rsidRDefault="00986F72" w:rsidP="00986F72">
      <w:pPr>
        <w:pStyle w:val="BodyText"/>
        <w:spacing w:line="360" w:lineRule="auto"/>
        <w:rPr>
          <w:sz w:val="24"/>
        </w:rPr>
      </w:pPr>
      <w:r w:rsidRPr="008F55F2">
        <w:rPr>
          <w:sz w:val="24"/>
        </w:rPr>
        <w:t>What happens to the reaction rate if the concentration of B is doubled and the concentration of A is kept the same?</w:t>
      </w:r>
    </w:p>
    <w:p w:rsidR="00986F72" w:rsidRPr="008F55F2" w:rsidRDefault="00986F72" w:rsidP="00986F72">
      <w:pPr>
        <w:pStyle w:val="BodyText"/>
        <w:spacing w:line="360" w:lineRule="auto"/>
        <w:rPr>
          <w:sz w:val="24"/>
        </w:rPr>
      </w:pPr>
    </w:p>
    <w:p w:rsidR="00986F72" w:rsidRPr="008F55F2" w:rsidRDefault="00986F72" w:rsidP="00986F72">
      <w:pPr>
        <w:pStyle w:val="BodyText"/>
        <w:spacing w:line="360" w:lineRule="auto"/>
        <w:rPr>
          <w:sz w:val="24"/>
        </w:rPr>
      </w:pPr>
      <w:r w:rsidRPr="008F55F2">
        <w:rPr>
          <w:sz w:val="24"/>
        </w:rPr>
        <w:t>What happens to the reaction rate if both the concentration of A and B are doubled at the same time?</w:t>
      </w:r>
    </w:p>
    <w:p w:rsidR="00986F72" w:rsidRPr="008F55F2" w:rsidRDefault="00986F72" w:rsidP="00986F72">
      <w:pPr>
        <w:pStyle w:val="BodyText"/>
        <w:spacing w:line="360" w:lineRule="auto"/>
        <w:rPr>
          <w:sz w:val="24"/>
        </w:rPr>
      </w:pPr>
    </w:p>
    <w:p w:rsidR="00986F72" w:rsidRPr="008F55F2" w:rsidRDefault="00986F72" w:rsidP="00986F72">
      <w:pPr>
        <w:pStyle w:val="BodyText"/>
        <w:spacing w:line="360" w:lineRule="auto"/>
        <w:rPr>
          <w:sz w:val="24"/>
        </w:rPr>
      </w:pPr>
    </w:p>
    <w:p w:rsidR="00986F72" w:rsidRPr="008F55F2" w:rsidRDefault="00986F72" w:rsidP="00986F72">
      <w:pPr>
        <w:pStyle w:val="BodyText"/>
        <w:spacing w:line="360" w:lineRule="auto"/>
        <w:rPr>
          <w:sz w:val="24"/>
        </w:rPr>
      </w:pPr>
    </w:p>
    <w:p w:rsidR="00986F72" w:rsidRPr="008F55F2" w:rsidRDefault="00986F72" w:rsidP="00986F72">
      <w:pPr>
        <w:pStyle w:val="BodyText"/>
        <w:spacing w:line="360" w:lineRule="auto"/>
        <w:rPr>
          <w:sz w:val="24"/>
        </w:rPr>
      </w:pPr>
      <w:r w:rsidRPr="008F55F2">
        <w:rPr>
          <w:sz w:val="24"/>
        </w:rPr>
        <w:t>5. Name at least two places in the experimental procedure where errors could occur. For each of these, specify what the error would be and describe how it would affect the calculations for the experiment.</w:t>
      </w:r>
    </w:p>
    <w:p w:rsidR="00746461" w:rsidRDefault="00746461">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3249C0" w:rsidRDefault="00746461">
      <w:pPr>
        <w:spacing w:line="276" w:lineRule="auto"/>
        <w:rPr>
          <w:rFonts w:ascii="Times New Roman" w:hAnsi="Times New Roman" w:cs="Times New Roman"/>
          <w:sz w:val="24"/>
          <w:szCs w:val="24"/>
        </w:rPr>
      </w:pPr>
      <w:r>
        <w:rPr>
          <w:rFonts w:ascii="Times New Roman" w:hAnsi="Times New Roman" w:cs="Times New Roman"/>
          <w:sz w:val="24"/>
          <w:szCs w:val="24"/>
        </w:rPr>
        <w:t>This page</w:t>
      </w:r>
      <w:r w:rsidR="00760E80">
        <w:rPr>
          <w:rFonts w:ascii="Times New Roman" w:hAnsi="Times New Roman" w:cs="Times New Roman"/>
          <w:sz w:val="24"/>
          <w:szCs w:val="24"/>
        </w:rPr>
        <w:t xml:space="preserve"> was intentionally </w:t>
      </w:r>
      <w:r>
        <w:rPr>
          <w:rFonts w:ascii="Times New Roman" w:hAnsi="Times New Roman" w:cs="Times New Roman"/>
          <w:sz w:val="24"/>
          <w:szCs w:val="24"/>
        </w:rPr>
        <w:t>left blank.</w:t>
      </w:r>
      <w:r w:rsidR="003249C0">
        <w:rPr>
          <w:rFonts w:ascii="Times New Roman" w:hAnsi="Times New Roman" w:cs="Times New Roman"/>
          <w:sz w:val="24"/>
          <w:szCs w:val="24"/>
        </w:rPr>
        <w:br w:type="page"/>
      </w:r>
    </w:p>
    <w:p w:rsidR="00AA68D5" w:rsidRDefault="00AA68D5" w:rsidP="00AA68D5">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AA68D5" w:rsidRDefault="00AA68D5" w:rsidP="00AA68D5">
      <w:pPr>
        <w:rPr>
          <w:rFonts w:ascii="Times New Roman" w:hAnsi="Times New Roman" w:cs="Times New Roman"/>
          <w:b/>
          <w:sz w:val="24"/>
          <w:szCs w:val="24"/>
        </w:rPr>
      </w:pPr>
    </w:p>
    <w:p w:rsidR="00AA68D5" w:rsidRDefault="00AA68D5" w:rsidP="00AA68D5">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AA68D5" w:rsidRDefault="00AA68D5" w:rsidP="00AA68D5">
      <w:pPr>
        <w:rPr>
          <w:rFonts w:ascii="Times New Roman" w:hAnsi="Times New Roman" w:cs="Times New Roman"/>
          <w:b/>
          <w:sz w:val="24"/>
          <w:szCs w:val="24"/>
        </w:rPr>
      </w:pPr>
    </w:p>
    <w:p w:rsidR="00AA68D5" w:rsidRDefault="00AA68D5" w:rsidP="00AA68D5">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t>Rowan College at Burlington County</w:t>
      </w:r>
    </w:p>
    <w:p w:rsidR="00AA68D5" w:rsidRDefault="00AA68D5" w:rsidP="00AA68D5">
      <w:pPr>
        <w:rPr>
          <w:rFonts w:ascii="Times New Roman" w:hAnsi="Times New Roman" w:cs="Times New Roman"/>
          <w:b/>
          <w:sz w:val="24"/>
          <w:szCs w:val="24"/>
        </w:rPr>
      </w:pPr>
      <w:r>
        <w:rPr>
          <w:rFonts w:ascii="Times New Roman" w:hAnsi="Times New Roman" w:cs="Times New Roman"/>
          <w:b/>
          <w:sz w:val="24"/>
          <w:szCs w:val="24"/>
        </w:rPr>
        <w:t>Week 6</w:t>
      </w:r>
      <w:r>
        <w:rPr>
          <w:rFonts w:ascii="Times New Roman" w:hAnsi="Times New Roman" w:cs="Times New Roman"/>
          <w:b/>
          <w:sz w:val="24"/>
          <w:szCs w:val="24"/>
        </w:rPr>
        <w:tab/>
      </w:r>
      <w:r w:rsidR="003E423C">
        <w:rPr>
          <w:rFonts w:ascii="Times New Roman" w:hAnsi="Times New Roman" w:cs="Times New Roman"/>
          <w:b/>
          <w:sz w:val="24"/>
          <w:szCs w:val="24"/>
        </w:rPr>
        <w:t>Titration Introduction Experiment</w:t>
      </w:r>
      <w:r>
        <w:rPr>
          <w:rFonts w:ascii="Times New Roman" w:hAnsi="Times New Roman" w:cs="Times New Roman"/>
          <w:b/>
          <w:sz w:val="24"/>
          <w:szCs w:val="24"/>
        </w:rPr>
        <w:t xml:space="preserve">  </w:t>
      </w:r>
    </w:p>
    <w:p w:rsidR="00AA68D5" w:rsidRPr="00E318C4" w:rsidRDefault="00AA68D5" w:rsidP="00AA68D5">
      <w:pPr>
        <w:rPr>
          <w:rFonts w:ascii="Times New Roman" w:hAnsi="Times New Roman" w:cs="Times New Roman"/>
          <w:b/>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This experiment introduces the usefulness of a titration and how a titration is done.  A titration is a wet chemical technique performed to determine information about an unknown substance.  The determination of the molarity of an acid solution is a very common type of titration, and that is the type of titration for this experiment.  A solution of sodium hydroxide with a known concentration is used to determine the concentration of a hydrochloric acid solution.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When mixed together, the sodium hydroxide and hydrochloric acid undergo an acid base neutralization reaction.  The clear and colorless solution of sodium hydroxide reacts with the clear and colorless solution of hydrochloric acid to produce a clear and colorless solution containing the products of the reaction.  The titration is stopped when the moles of OH</w:t>
      </w:r>
      <w:r w:rsidRPr="00E318C4">
        <w:rPr>
          <w:rFonts w:ascii="Times New Roman" w:hAnsi="Times New Roman" w:cs="Times New Roman"/>
          <w:sz w:val="24"/>
          <w:szCs w:val="24"/>
          <w:vertAlign w:val="superscript"/>
        </w:rPr>
        <w:t>1-</w:t>
      </w:r>
      <w:r w:rsidRPr="00E318C4">
        <w:rPr>
          <w:rFonts w:ascii="Times New Roman" w:hAnsi="Times New Roman" w:cs="Times New Roman"/>
          <w:sz w:val="24"/>
          <w:szCs w:val="24"/>
        </w:rPr>
        <w:t xml:space="preserve"> added is equal to the moles of H</w:t>
      </w:r>
      <w:r w:rsidRPr="00E318C4">
        <w:rPr>
          <w:rFonts w:ascii="Times New Roman" w:hAnsi="Times New Roman" w:cs="Times New Roman"/>
          <w:sz w:val="24"/>
          <w:szCs w:val="24"/>
          <w:vertAlign w:val="superscript"/>
        </w:rPr>
        <w:t>1+</w:t>
      </w:r>
      <w:r w:rsidRPr="00E318C4">
        <w:rPr>
          <w:rFonts w:ascii="Times New Roman" w:hAnsi="Times New Roman" w:cs="Times New Roman"/>
          <w:sz w:val="24"/>
          <w:szCs w:val="24"/>
        </w:rPr>
        <w:t xml:space="preserve"> in the titration flask; this is the equivalence point.  In order to “see” the equivalence point, an indicator is used to produce an observable </w:t>
      </w:r>
      <w:r w:rsidR="006A0A56">
        <w:rPr>
          <w:rFonts w:ascii="Times New Roman" w:hAnsi="Times New Roman" w:cs="Times New Roman"/>
          <w:sz w:val="24"/>
          <w:szCs w:val="24"/>
        </w:rPr>
        <w:t xml:space="preserve">color </w:t>
      </w:r>
      <w:r w:rsidRPr="00E318C4">
        <w:rPr>
          <w:rFonts w:ascii="Times New Roman" w:hAnsi="Times New Roman" w:cs="Times New Roman"/>
          <w:sz w:val="24"/>
          <w:szCs w:val="24"/>
        </w:rPr>
        <w:t>change in the hydroxide and acid mixture; this is the end point.  The end point should occur at the equivalence point.</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The selection of the indicator is critical to the success of the titration.  The indicators used in this experiment will produce a color change because of the change in pH of the solution in the flask.  The color change is the end point, and the end point must occur at the equivalence point for an accurate experimental result.  Phenolphthalein is a good indicator to use for a strong acid strong base titration (Part 1).  The pH of the solution at the equivalence point is very close to the pH that causes the initial color change from colorless to very faint pink.  Two other indicators will be used in </w:t>
      </w:r>
      <w:r w:rsidR="00EA75FB">
        <w:rPr>
          <w:rFonts w:ascii="Times New Roman" w:hAnsi="Times New Roman" w:cs="Times New Roman"/>
          <w:sz w:val="24"/>
          <w:szCs w:val="24"/>
        </w:rPr>
        <w:t>Part 2</w:t>
      </w:r>
      <w:r w:rsidRPr="00E318C4">
        <w:rPr>
          <w:rFonts w:ascii="Times New Roman" w:hAnsi="Times New Roman" w:cs="Times New Roman"/>
          <w:sz w:val="24"/>
          <w:szCs w:val="24"/>
        </w:rPr>
        <w:t xml:space="preserve"> of the experiment to demonstrate the problem with using the wrong indicator for a titration.</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u w:val="single"/>
        </w:rPr>
      </w:pPr>
      <w:r w:rsidRPr="00E318C4">
        <w:rPr>
          <w:rFonts w:ascii="Times New Roman" w:hAnsi="Times New Roman" w:cs="Times New Roman"/>
          <w:sz w:val="24"/>
          <w:szCs w:val="24"/>
          <w:u w:val="single"/>
        </w:rPr>
        <w:t>Chemicals and Equipment</w:t>
      </w:r>
    </w:p>
    <w:p w:rsidR="00E318C4" w:rsidRPr="00E318C4" w:rsidRDefault="00FF1995" w:rsidP="00E318C4">
      <w:pPr>
        <w:rPr>
          <w:rFonts w:ascii="Times New Roman" w:hAnsi="Times New Roman" w:cs="Times New Roman"/>
          <w:sz w:val="24"/>
          <w:szCs w:val="24"/>
        </w:rPr>
      </w:pPr>
      <w:r>
        <w:rPr>
          <w:rFonts w:ascii="Times New Roman" w:hAnsi="Times New Roman" w:cs="Times New Roman"/>
          <w:sz w:val="24"/>
          <w:szCs w:val="24"/>
        </w:rPr>
        <w:t>0.10</w:t>
      </w:r>
      <w:r w:rsidR="00E318C4" w:rsidRPr="00E318C4">
        <w:rPr>
          <w:rFonts w:ascii="Times New Roman" w:hAnsi="Times New Roman" w:cs="Times New Roman"/>
          <w:sz w:val="24"/>
          <w:szCs w:val="24"/>
        </w:rPr>
        <w:t xml:space="preserve"> M NaOH solution</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Approximately </w:t>
      </w:r>
      <w:r w:rsidR="00FF1995">
        <w:rPr>
          <w:rFonts w:ascii="Times New Roman" w:hAnsi="Times New Roman" w:cs="Times New Roman"/>
          <w:sz w:val="24"/>
          <w:szCs w:val="24"/>
        </w:rPr>
        <w:t>0.1</w:t>
      </w:r>
      <w:r w:rsidRPr="00E318C4">
        <w:rPr>
          <w:rFonts w:ascii="Times New Roman" w:hAnsi="Times New Roman" w:cs="Times New Roman"/>
          <w:sz w:val="24"/>
          <w:szCs w:val="24"/>
        </w:rPr>
        <w:t xml:space="preserve"> </w:t>
      </w:r>
      <w:proofErr w:type="gramStart"/>
      <w:r w:rsidRPr="00E318C4">
        <w:rPr>
          <w:rFonts w:ascii="Times New Roman" w:hAnsi="Times New Roman" w:cs="Times New Roman"/>
          <w:sz w:val="24"/>
          <w:szCs w:val="24"/>
        </w:rPr>
        <w:t>M  HCl</w:t>
      </w:r>
      <w:proofErr w:type="gramEnd"/>
      <w:r w:rsidRPr="00E318C4">
        <w:rPr>
          <w:rFonts w:ascii="Times New Roman" w:hAnsi="Times New Roman" w:cs="Times New Roman"/>
          <w:sz w:val="24"/>
          <w:szCs w:val="24"/>
        </w:rPr>
        <w:t xml:space="preserve"> solution</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Phenolphthalein Indicator solution (dropper bottles)</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Methyl Red Indicator solution (dropper bottles)</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Bromthymol Blue Indicator solution (dropper bottles)</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One 50 mL buret</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One buret </w:t>
      </w:r>
      <w:proofErr w:type="gramStart"/>
      <w:r w:rsidRPr="00E318C4">
        <w:rPr>
          <w:rFonts w:ascii="Times New Roman" w:hAnsi="Times New Roman" w:cs="Times New Roman"/>
          <w:sz w:val="24"/>
          <w:szCs w:val="24"/>
        </w:rPr>
        <w:t>stand</w:t>
      </w:r>
      <w:proofErr w:type="gramEnd"/>
      <w:r w:rsidRPr="00E318C4">
        <w:rPr>
          <w:rFonts w:ascii="Times New Roman" w:hAnsi="Times New Roman" w:cs="Times New Roman"/>
          <w:sz w:val="24"/>
          <w:szCs w:val="24"/>
        </w:rPr>
        <w:t xml:space="preserve"> with clamp</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One Erlenmeyer flask, 125 mL size</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One 10 mL pipet and pipett</w:t>
      </w:r>
      <w:r w:rsidR="00AA61D0">
        <w:rPr>
          <w:rFonts w:ascii="Times New Roman" w:hAnsi="Times New Roman" w:cs="Times New Roman"/>
          <w:sz w:val="24"/>
          <w:szCs w:val="24"/>
        </w:rPr>
        <w:t>e</w:t>
      </w:r>
      <w:r w:rsidRPr="00E318C4">
        <w:rPr>
          <w:rFonts w:ascii="Times New Roman" w:hAnsi="Times New Roman" w:cs="Times New Roman"/>
          <w:sz w:val="24"/>
          <w:szCs w:val="24"/>
        </w:rPr>
        <w:t>r</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One narrow stem funnel</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Two small beakers, 100 mL</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u w:val="single"/>
        </w:rPr>
      </w:pPr>
      <w:r w:rsidRPr="00E318C4">
        <w:rPr>
          <w:rFonts w:ascii="Times New Roman" w:hAnsi="Times New Roman" w:cs="Times New Roman"/>
          <w:sz w:val="24"/>
          <w:szCs w:val="24"/>
          <w:u w:val="single"/>
        </w:rPr>
        <w:t>Recommended YouTube Titration Video</w:t>
      </w:r>
    </w:p>
    <w:p w:rsidR="00E318C4" w:rsidRPr="00E318C4" w:rsidRDefault="00872225" w:rsidP="00E318C4">
      <w:pPr>
        <w:rPr>
          <w:rStyle w:val="Hyperlink"/>
          <w:rFonts w:ascii="Times New Roman" w:hAnsi="Times New Roman" w:cs="Times New Roman"/>
          <w:sz w:val="24"/>
          <w:szCs w:val="24"/>
        </w:rPr>
      </w:pPr>
      <w:hyperlink r:id="rId10" w:history="1">
        <w:r w:rsidR="00E318C4" w:rsidRPr="00E318C4">
          <w:rPr>
            <w:rStyle w:val="Hyperlink"/>
            <w:rFonts w:ascii="Times New Roman" w:hAnsi="Times New Roman" w:cs="Times New Roman"/>
            <w:sz w:val="24"/>
            <w:szCs w:val="24"/>
          </w:rPr>
          <w:t>https://www.youtube.com/watch?v=9DkB82xLvNE</w:t>
        </w:r>
      </w:hyperlink>
    </w:p>
    <w:p w:rsidR="00E318C4" w:rsidRPr="00E318C4" w:rsidRDefault="00E318C4" w:rsidP="00E318C4">
      <w:pPr>
        <w:rPr>
          <w:rStyle w:val="Hyperlink"/>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104CC8" w:rsidP="00E318C4">
      <w:pPr>
        <w:rPr>
          <w:rFonts w:ascii="Times New Roman" w:hAnsi="Times New Roman" w:cs="Times New Roman"/>
          <w:sz w:val="24"/>
          <w:szCs w:val="24"/>
          <w:u w:val="single"/>
        </w:rPr>
      </w:pPr>
      <w:r w:rsidRPr="00E318C4">
        <w:rPr>
          <w:rFonts w:ascii="Times New Roman" w:hAnsi="Times New Roman" w:cs="Times New Roman"/>
          <w:sz w:val="24"/>
          <w:szCs w:val="24"/>
          <w:u w:val="single"/>
        </w:rPr>
        <w:t>Part 1</w:t>
      </w:r>
      <w:r>
        <w:rPr>
          <w:rFonts w:ascii="Times New Roman" w:hAnsi="Times New Roman" w:cs="Times New Roman"/>
          <w:sz w:val="24"/>
          <w:szCs w:val="24"/>
          <w:u w:val="single"/>
        </w:rPr>
        <w:t xml:space="preserve"> </w:t>
      </w:r>
      <w:r w:rsidR="00E318C4" w:rsidRPr="00E318C4">
        <w:rPr>
          <w:rFonts w:ascii="Times New Roman" w:hAnsi="Times New Roman" w:cs="Times New Roman"/>
          <w:sz w:val="24"/>
          <w:szCs w:val="24"/>
          <w:u w:val="single"/>
        </w:rPr>
        <w:t>Procedure</w:t>
      </w:r>
      <w:r>
        <w:rPr>
          <w:rFonts w:ascii="Times New Roman" w:hAnsi="Times New Roman" w:cs="Times New Roman"/>
          <w:sz w:val="24"/>
          <w:szCs w:val="24"/>
          <w:u w:val="single"/>
        </w:rPr>
        <w:t>:</w:t>
      </w:r>
      <w:r w:rsidR="00E318C4" w:rsidRPr="00E318C4">
        <w:rPr>
          <w:rFonts w:ascii="Times New Roman" w:hAnsi="Times New Roman" w:cs="Times New Roman"/>
          <w:sz w:val="24"/>
          <w:szCs w:val="24"/>
          <w:u w:val="single"/>
        </w:rPr>
        <w:t xml:space="preserve">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Do one trial at a time, from start to finish.  After the trial is complete, dispose of the titration solution in the appropriate waste container.  Fill out Table 1 as you do each trial of the experiment.</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1.  Obtain the buret stand, buret clamp, and buret.  Assemble as shown by the instructor.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2.  Turn the stopcock to the open position, and rinse the buret with approximately 10 ml of DI water.  Let the rinse water drain into a large waste beaker.  Repeat this rinsing step two more times.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3.  Rinse the buret with approximately 5 mL of </w:t>
      </w:r>
      <w:r w:rsidR="00FF1995">
        <w:rPr>
          <w:rFonts w:ascii="Times New Roman" w:hAnsi="Times New Roman" w:cs="Times New Roman"/>
          <w:sz w:val="24"/>
          <w:szCs w:val="24"/>
        </w:rPr>
        <w:t>0.10</w:t>
      </w:r>
      <w:r w:rsidRPr="00E318C4">
        <w:rPr>
          <w:rFonts w:ascii="Times New Roman" w:hAnsi="Times New Roman" w:cs="Times New Roman"/>
          <w:sz w:val="24"/>
          <w:szCs w:val="24"/>
        </w:rPr>
        <w:t xml:space="preserve"> M sodium hydroxide solution.  Let the rinse drain into the waste beaker.  Repeat this rinse step two more times.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4.  Fill the buret with the </w:t>
      </w:r>
      <w:r w:rsidR="00FF1995">
        <w:rPr>
          <w:rFonts w:ascii="Times New Roman" w:hAnsi="Times New Roman" w:cs="Times New Roman"/>
          <w:sz w:val="24"/>
          <w:szCs w:val="24"/>
        </w:rPr>
        <w:t>0.10</w:t>
      </w:r>
      <w:r w:rsidRPr="00E318C4">
        <w:rPr>
          <w:rFonts w:ascii="Times New Roman" w:hAnsi="Times New Roman" w:cs="Times New Roman"/>
          <w:sz w:val="24"/>
          <w:szCs w:val="24"/>
        </w:rPr>
        <w:t xml:space="preserve"> M sodium hydroxide solution; open the stopcock to drain out some of the sodium hydroxide solution so the top of the solution is within the calibration marks and the air bubble in the buret tip is removed.  Have the waste beaker under the buret tip while this is done.</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5.  Record the volume of the sodium hydroxide solution in the buret; this is the initial volume of sodium hydroxide solution.  Remember to use two digits after the decimal point when you record a buret volume.</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6.  Pipet 10.0 mL of the hydrochloric acid solution into the Erlenmeyer flask.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7.  Add three drops of phenolphthalein solution</w:t>
      </w:r>
      <w:r w:rsidR="00104CC8">
        <w:rPr>
          <w:rFonts w:ascii="Times New Roman" w:hAnsi="Times New Roman" w:cs="Times New Roman"/>
          <w:sz w:val="24"/>
          <w:szCs w:val="24"/>
        </w:rPr>
        <w:t xml:space="preserve"> and 10 mL of deionized water</w:t>
      </w:r>
      <w:r w:rsidRPr="00E318C4">
        <w:rPr>
          <w:rFonts w:ascii="Times New Roman" w:hAnsi="Times New Roman" w:cs="Times New Roman"/>
          <w:sz w:val="24"/>
          <w:szCs w:val="24"/>
        </w:rPr>
        <w:t xml:space="preserve"> to the hydrochloric acid solution in the Erlenmeyer flask.  Swirl to mix well.  The acidic solution should be colorless.</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8.  Place the Erlenmeyer flask under the tip of the buret, as shown in the titration video.</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9.  Perform the titration by opening the stopcock to allow the sodium hydroxide solution to go into the Erlenmeyer flask and react with the hydrochloric acid solution; swirl the flask while this is being done.  There should be some pink color at the point where the sodium hydroxide enters the acid solution.  When this pink color starts to be present for a longer period of time, slow down the rate at which the sodium hydroxide is added.  Remember to swirl.  When the pink color lingers for a longer period of time, add the sodium hydroxide dropwise; first fast drops and then slow drops.  When the very faint pink color does not disappear, stop the titration. The color should exist in the solution for at least one minute; do not titrate during this minute. </w:t>
      </w:r>
    </w:p>
    <w:p w:rsidR="00E318C4" w:rsidRPr="00E318C4" w:rsidRDefault="00E318C4" w:rsidP="00E318C4">
      <w:pPr>
        <w:rPr>
          <w:rFonts w:ascii="Times New Roman" w:hAnsi="Times New Roman" w:cs="Times New Roman"/>
          <w:sz w:val="24"/>
          <w:szCs w:val="24"/>
        </w:rPr>
      </w:pPr>
    </w:p>
    <w:p w:rsid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10.  Record the final volume of sodium hydroxide in the buret.  Use two digits after the decimal point for the volume.</w:t>
      </w:r>
    </w:p>
    <w:p w:rsidR="00ED6DDC" w:rsidRPr="00E318C4" w:rsidRDefault="00ED6DDC"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11.  This first titration was the practice trial.  Repeat the experiment three more times to obtain data for trials one, two, and three.  The buret does not need to be rinsed in between trials.  Add more sodium hydroxide solution to the buret when there is not enough solution in the buret for the next trial.  Always make sure there is enough solution in the buret before you start a trial.</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Molarity of the NaOH solution:  ______________</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Volume of HCl solution pipeted into flask for each trial:  ____________</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Table 1</w:t>
      </w:r>
      <w:r w:rsidRPr="00E318C4">
        <w:rPr>
          <w:rFonts w:ascii="Times New Roman" w:hAnsi="Times New Roman" w:cs="Times New Roman"/>
          <w:b/>
          <w:sz w:val="24"/>
          <w:szCs w:val="24"/>
        </w:rPr>
        <w:tab/>
        <w:t>Titration Data for All Trials Part 1</w:t>
      </w:r>
    </w:p>
    <w:p w:rsidR="00E318C4" w:rsidRPr="00E318C4" w:rsidRDefault="00E318C4" w:rsidP="00E318C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Practice Trial</w:t>
            </w:r>
          </w:p>
        </w:tc>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Trial 1</w:t>
            </w:r>
          </w:p>
        </w:tc>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Trial 2</w:t>
            </w:r>
          </w:p>
        </w:tc>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Trial 3</w:t>
            </w:r>
          </w:p>
        </w:tc>
      </w:tr>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Final NaOH volume reading</w:t>
            </w: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r>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Initial NaOH volume reading</w:t>
            </w: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r>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Volume of NaOH used</w:t>
            </w: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c>
          <w:tcPr>
            <w:tcW w:w="1870" w:type="dxa"/>
          </w:tcPr>
          <w:p w:rsidR="00E318C4" w:rsidRPr="00E318C4" w:rsidRDefault="00E318C4" w:rsidP="00746461">
            <w:pPr>
              <w:jc w:val="center"/>
              <w:rPr>
                <w:rFonts w:ascii="Times New Roman" w:hAnsi="Times New Roman" w:cs="Times New Roman"/>
                <w:sz w:val="24"/>
                <w:szCs w:val="24"/>
              </w:rPr>
            </w:pPr>
          </w:p>
        </w:tc>
      </w:tr>
    </w:tbl>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**Do not use the practice trial data for calculations.</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Table 2</w:t>
      </w:r>
      <w:r w:rsidRPr="00E318C4">
        <w:rPr>
          <w:rFonts w:ascii="Times New Roman" w:hAnsi="Times New Roman" w:cs="Times New Roman"/>
          <w:b/>
          <w:sz w:val="24"/>
          <w:szCs w:val="24"/>
        </w:rPr>
        <w:tab/>
        <w:t>Titration Calculations Part 1</w:t>
      </w:r>
    </w:p>
    <w:p w:rsidR="00E318C4" w:rsidRPr="00E318C4" w:rsidRDefault="00E318C4" w:rsidP="00E318C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p>
        </w:tc>
        <w:tc>
          <w:tcPr>
            <w:tcW w:w="2337"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Trial 1</w:t>
            </w:r>
          </w:p>
        </w:tc>
        <w:tc>
          <w:tcPr>
            <w:tcW w:w="2338"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Trial 2</w:t>
            </w:r>
          </w:p>
        </w:tc>
        <w:tc>
          <w:tcPr>
            <w:tcW w:w="2338"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Trial 3</w:t>
            </w:r>
          </w:p>
        </w:tc>
      </w:tr>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Moles of NaOH used</w:t>
            </w:r>
          </w:p>
        </w:tc>
        <w:tc>
          <w:tcPr>
            <w:tcW w:w="2337" w:type="dxa"/>
          </w:tcPr>
          <w:p w:rsidR="00E318C4" w:rsidRPr="00E318C4" w:rsidRDefault="00E318C4" w:rsidP="00746461">
            <w:pPr>
              <w:rPr>
                <w:rFonts w:ascii="Times New Roman" w:hAnsi="Times New Roman" w:cs="Times New Roman"/>
                <w:sz w:val="24"/>
                <w:szCs w:val="24"/>
              </w:rPr>
            </w:pPr>
          </w:p>
        </w:tc>
        <w:tc>
          <w:tcPr>
            <w:tcW w:w="2338" w:type="dxa"/>
          </w:tcPr>
          <w:p w:rsidR="00E318C4" w:rsidRPr="00E318C4" w:rsidRDefault="00E318C4" w:rsidP="00746461">
            <w:pPr>
              <w:rPr>
                <w:rFonts w:ascii="Times New Roman" w:hAnsi="Times New Roman" w:cs="Times New Roman"/>
                <w:sz w:val="24"/>
                <w:szCs w:val="24"/>
              </w:rPr>
            </w:pPr>
          </w:p>
        </w:tc>
        <w:tc>
          <w:tcPr>
            <w:tcW w:w="2338" w:type="dxa"/>
          </w:tcPr>
          <w:p w:rsidR="00E318C4" w:rsidRPr="00E318C4" w:rsidRDefault="00E318C4" w:rsidP="00746461">
            <w:pPr>
              <w:rPr>
                <w:rFonts w:ascii="Times New Roman" w:hAnsi="Times New Roman" w:cs="Times New Roman"/>
                <w:sz w:val="24"/>
                <w:szCs w:val="24"/>
              </w:rPr>
            </w:pPr>
          </w:p>
        </w:tc>
      </w:tr>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Moles of HCl in the Erlenmeyer flask</w:t>
            </w:r>
          </w:p>
        </w:tc>
        <w:tc>
          <w:tcPr>
            <w:tcW w:w="2337" w:type="dxa"/>
          </w:tcPr>
          <w:p w:rsidR="00E318C4" w:rsidRPr="00E318C4" w:rsidRDefault="00E318C4" w:rsidP="00746461">
            <w:pPr>
              <w:rPr>
                <w:rFonts w:ascii="Times New Roman" w:hAnsi="Times New Roman" w:cs="Times New Roman"/>
                <w:sz w:val="24"/>
                <w:szCs w:val="24"/>
              </w:rPr>
            </w:pPr>
          </w:p>
        </w:tc>
        <w:tc>
          <w:tcPr>
            <w:tcW w:w="2338" w:type="dxa"/>
          </w:tcPr>
          <w:p w:rsidR="00E318C4" w:rsidRPr="00E318C4" w:rsidRDefault="00E318C4" w:rsidP="00746461">
            <w:pPr>
              <w:rPr>
                <w:rFonts w:ascii="Times New Roman" w:hAnsi="Times New Roman" w:cs="Times New Roman"/>
                <w:sz w:val="24"/>
                <w:szCs w:val="24"/>
              </w:rPr>
            </w:pPr>
          </w:p>
        </w:tc>
        <w:tc>
          <w:tcPr>
            <w:tcW w:w="2338" w:type="dxa"/>
          </w:tcPr>
          <w:p w:rsidR="00E318C4" w:rsidRPr="00E318C4" w:rsidRDefault="00E318C4" w:rsidP="00746461">
            <w:pPr>
              <w:rPr>
                <w:rFonts w:ascii="Times New Roman" w:hAnsi="Times New Roman" w:cs="Times New Roman"/>
                <w:sz w:val="24"/>
                <w:szCs w:val="24"/>
              </w:rPr>
            </w:pPr>
          </w:p>
        </w:tc>
      </w:tr>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Molarity of the original HCl solution</w:t>
            </w:r>
          </w:p>
        </w:tc>
        <w:tc>
          <w:tcPr>
            <w:tcW w:w="2337" w:type="dxa"/>
          </w:tcPr>
          <w:p w:rsidR="00E318C4" w:rsidRPr="00E318C4" w:rsidRDefault="00E318C4" w:rsidP="00746461">
            <w:pPr>
              <w:rPr>
                <w:rFonts w:ascii="Times New Roman" w:hAnsi="Times New Roman" w:cs="Times New Roman"/>
                <w:sz w:val="24"/>
                <w:szCs w:val="24"/>
              </w:rPr>
            </w:pPr>
          </w:p>
        </w:tc>
        <w:tc>
          <w:tcPr>
            <w:tcW w:w="2338" w:type="dxa"/>
          </w:tcPr>
          <w:p w:rsidR="00E318C4" w:rsidRPr="00E318C4" w:rsidRDefault="00E318C4" w:rsidP="00746461">
            <w:pPr>
              <w:rPr>
                <w:rFonts w:ascii="Times New Roman" w:hAnsi="Times New Roman" w:cs="Times New Roman"/>
                <w:sz w:val="24"/>
                <w:szCs w:val="24"/>
              </w:rPr>
            </w:pPr>
          </w:p>
        </w:tc>
        <w:tc>
          <w:tcPr>
            <w:tcW w:w="2338" w:type="dxa"/>
          </w:tcPr>
          <w:p w:rsidR="00E318C4" w:rsidRPr="00E318C4" w:rsidRDefault="00E318C4" w:rsidP="00746461">
            <w:pPr>
              <w:rPr>
                <w:rFonts w:ascii="Times New Roman" w:hAnsi="Times New Roman" w:cs="Times New Roman"/>
                <w:sz w:val="24"/>
                <w:szCs w:val="24"/>
              </w:rPr>
            </w:pPr>
          </w:p>
        </w:tc>
      </w:tr>
    </w:tbl>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Average Molarity of </w:t>
      </w:r>
      <w:proofErr w:type="gramStart"/>
      <w:r w:rsidRPr="00E318C4">
        <w:rPr>
          <w:rFonts w:ascii="Times New Roman" w:hAnsi="Times New Roman" w:cs="Times New Roman"/>
          <w:sz w:val="24"/>
          <w:szCs w:val="24"/>
        </w:rPr>
        <w:t>HCl :</w:t>
      </w:r>
      <w:proofErr w:type="gramEnd"/>
      <w:r w:rsidRPr="00E318C4">
        <w:rPr>
          <w:rFonts w:ascii="Times New Roman" w:hAnsi="Times New Roman" w:cs="Times New Roman"/>
          <w:sz w:val="24"/>
          <w:szCs w:val="24"/>
        </w:rPr>
        <w:t xml:space="preserve">  ___________________</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Write the acid base neutralization reaction below:</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 ___________________________________________________________________</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Show calculations for each trial below:</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 xml:space="preserve">Trial 1: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NaOH used:</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of HCl in flask:</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Molarity of HCl: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 xml:space="preserve">Trial 2: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NaOH used:</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of HCl in flask:</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Molarity of HCl: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 xml:space="preserve">Trial 3: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NaOH used:</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of HCl in flask:</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Molarity of HCl: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Average Molarity of HCl:</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(Show the calculation.)</w:t>
      </w:r>
    </w:p>
    <w:p w:rsidR="00104CC8" w:rsidRDefault="00104CC8">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E318C4" w:rsidRPr="00E318C4" w:rsidRDefault="00104CC8" w:rsidP="00E318C4">
      <w:pPr>
        <w:rPr>
          <w:rFonts w:ascii="Times New Roman" w:hAnsi="Times New Roman" w:cs="Times New Roman"/>
          <w:sz w:val="24"/>
          <w:szCs w:val="24"/>
          <w:u w:val="single"/>
        </w:rPr>
      </w:pPr>
      <w:r w:rsidRPr="00E318C4">
        <w:rPr>
          <w:rFonts w:ascii="Times New Roman" w:hAnsi="Times New Roman" w:cs="Times New Roman"/>
          <w:sz w:val="24"/>
          <w:szCs w:val="24"/>
          <w:u w:val="single"/>
        </w:rPr>
        <w:t>Part 2</w:t>
      </w:r>
      <w:r>
        <w:rPr>
          <w:rFonts w:ascii="Times New Roman" w:hAnsi="Times New Roman" w:cs="Times New Roman"/>
          <w:sz w:val="24"/>
          <w:szCs w:val="24"/>
          <w:u w:val="single"/>
        </w:rPr>
        <w:t xml:space="preserve"> Procedure:</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1.  Perform an additional titration as in Part 1, except use 3 drops of methyl red indicator instead of the phenolphthalein indicator.  Record your data in Table 3.</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2.  Perform an additional titration as in Part 1, except use 3 drops of bromthymol blue indicator instead of the phenolphthalein indicator.  Record your data in Table 3.</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Table 3</w:t>
      </w:r>
      <w:r w:rsidRPr="00E318C4">
        <w:rPr>
          <w:rFonts w:ascii="Times New Roman" w:hAnsi="Times New Roman" w:cs="Times New Roman"/>
          <w:b/>
          <w:sz w:val="24"/>
          <w:szCs w:val="24"/>
        </w:rPr>
        <w:tab/>
        <w:t>Titration Data for Different Indicators, Part 2</w:t>
      </w:r>
    </w:p>
    <w:p w:rsidR="00E318C4" w:rsidRPr="00E318C4" w:rsidRDefault="00E318C4" w:rsidP="00E318C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2670"/>
        <w:gridCol w:w="2025"/>
        <w:gridCol w:w="1890"/>
      </w:tblGrid>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p>
        </w:tc>
        <w:tc>
          <w:tcPr>
            <w:tcW w:w="26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Phenolphthalein indicator (already done; use trial 3 from Table 1)</w:t>
            </w:r>
          </w:p>
        </w:tc>
        <w:tc>
          <w:tcPr>
            <w:tcW w:w="2025"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Methyl Red indicator</w:t>
            </w:r>
          </w:p>
        </w:tc>
        <w:tc>
          <w:tcPr>
            <w:tcW w:w="189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Bromthymol Blue indicator</w:t>
            </w:r>
          </w:p>
        </w:tc>
      </w:tr>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Final NaOH volume reading</w:t>
            </w:r>
          </w:p>
        </w:tc>
        <w:tc>
          <w:tcPr>
            <w:tcW w:w="2670" w:type="dxa"/>
          </w:tcPr>
          <w:p w:rsidR="00E318C4" w:rsidRPr="00E318C4" w:rsidRDefault="00E318C4" w:rsidP="00746461">
            <w:pPr>
              <w:jc w:val="center"/>
              <w:rPr>
                <w:rFonts w:ascii="Times New Roman" w:hAnsi="Times New Roman" w:cs="Times New Roman"/>
                <w:sz w:val="24"/>
                <w:szCs w:val="24"/>
              </w:rPr>
            </w:pPr>
          </w:p>
        </w:tc>
        <w:tc>
          <w:tcPr>
            <w:tcW w:w="2025" w:type="dxa"/>
          </w:tcPr>
          <w:p w:rsidR="00E318C4" w:rsidRPr="00E318C4" w:rsidRDefault="00E318C4" w:rsidP="00746461">
            <w:pPr>
              <w:jc w:val="center"/>
              <w:rPr>
                <w:rFonts w:ascii="Times New Roman" w:hAnsi="Times New Roman" w:cs="Times New Roman"/>
                <w:sz w:val="24"/>
                <w:szCs w:val="24"/>
              </w:rPr>
            </w:pPr>
          </w:p>
        </w:tc>
        <w:tc>
          <w:tcPr>
            <w:tcW w:w="1890" w:type="dxa"/>
          </w:tcPr>
          <w:p w:rsidR="00E318C4" w:rsidRPr="00E318C4" w:rsidRDefault="00E318C4" w:rsidP="00746461">
            <w:pPr>
              <w:jc w:val="center"/>
              <w:rPr>
                <w:rFonts w:ascii="Times New Roman" w:hAnsi="Times New Roman" w:cs="Times New Roman"/>
                <w:sz w:val="24"/>
                <w:szCs w:val="24"/>
              </w:rPr>
            </w:pPr>
          </w:p>
        </w:tc>
      </w:tr>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Initial NaOH volume reading</w:t>
            </w:r>
          </w:p>
        </w:tc>
        <w:tc>
          <w:tcPr>
            <w:tcW w:w="2670" w:type="dxa"/>
          </w:tcPr>
          <w:p w:rsidR="00E318C4" w:rsidRPr="00E318C4" w:rsidRDefault="00E318C4" w:rsidP="00746461">
            <w:pPr>
              <w:jc w:val="center"/>
              <w:rPr>
                <w:rFonts w:ascii="Times New Roman" w:hAnsi="Times New Roman" w:cs="Times New Roman"/>
                <w:sz w:val="24"/>
                <w:szCs w:val="24"/>
              </w:rPr>
            </w:pPr>
          </w:p>
        </w:tc>
        <w:tc>
          <w:tcPr>
            <w:tcW w:w="2025" w:type="dxa"/>
          </w:tcPr>
          <w:p w:rsidR="00E318C4" w:rsidRPr="00E318C4" w:rsidRDefault="00E318C4" w:rsidP="00746461">
            <w:pPr>
              <w:jc w:val="center"/>
              <w:rPr>
                <w:rFonts w:ascii="Times New Roman" w:hAnsi="Times New Roman" w:cs="Times New Roman"/>
                <w:sz w:val="24"/>
                <w:szCs w:val="24"/>
              </w:rPr>
            </w:pPr>
          </w:p>
        </w:tc>
        <w:tc>
          <w:tcPr>
            <w:tcW w:w="1890" w:type="dxa"/>
          </w:tcPr>
          <w:p w:rsidR="00E318C4" w:rsidRPr="00E318C4" w:rsidRDefault="00E318C4" w:rsidP="00746461">
            <w:pPr>
              <w:jc w:val="center"/>
              <w:rPr>
                <w:rFonts w:ascii="Times New Roman" w:hAnsi="Times New Roman" w:cs="Times New Roman"/>
                <w:sz w:val="24"/>
                <w:szCs w:val="24"/>
              </w:rPr>
            </w:pPr>
          </w:p>
        </w:tc>
      </w:tr>
      <w:tr w:rsidR="00E318C4" w:rsidRPr="00E318C4" w:rsidTr="00746461">
        <w:trPr>
          <w:trHeight w:val="576"/>
        </w:trPr>
        <w:tc>
          <w:tcPr>
            <w:tcW w:w="18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Volume of NaOH used</w:t>
            </w:r>
          </w:p>
        </w:tc>
        <w:tc>
          <w:tcPr>
            <w:tcW w:w="2670" w:type="dxa"/>
          </w:tcPr>
          <w:p w:rsidR="00E318C4" w:rsidRPr="00E318C4" w:rsidRDefault="00E318C4" w:rsidP="00746461">
            <w:pPr>
              <w:jc w:val="center"/>
              <w:rPr>
                <w:rFonts w:ascii="Times New Roman" w:hAnsi="Times New Roman" w:cs="Times New Roman"/>
                <w:sz w:val="24"/>
                <w:szCs w:val="24"/>
              </w:rPr>
            </w:pPr>
          </w:p>
        </w:tc>
        <w:tc>
          <w:tcPr>
            <w:tcW w:w="2025" w:type="dxa"/>
          </w:tcPr>
          <w:p w:rsidR="00E318C4" w:rsidRPr="00E318C4" w:rsidRDefault="00E318C4" w:rsidP="00746461">
            <w:pPr>
              <w:jc w:val="center"/>
              <w:rPr>
                <w:rFonts w:ascii="Times New Roman" w:hAnsi="Times New Roman" w:cs="Times New Roman"/>
                <w:sz w:val="24"/>
                <w:szCs w:val="24"/>
              </w:rPr>
            </w:pPr>
          </w:p>
        </w:tc>
        <w:tc>
          <w:tcPr>
            <w:tcW w:w="1890" w:type="dxa"/>
          </w:tcPr>
          <w:p w:rsidR="00E318C4" w:rsidRPr="00E318C4" w:rsidRDefault="00E318C4" w:rsidP="00746461">
            <w:pPr>
              <w:jc w:val="center"/>
              <w:rPr>
                <w:rFonts w:ascii="Times New Roman" w:hAnsi="Times New Roman" w:cs="Times New Roman"/>
                <w:sz w:val="24"/>
                <w:szCs w:val="24"/>
              </w:rPr>
            </w:pPr>
          </w:p>
        </w:tc>
      </w:tr>
    </w:tbl>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Table 4</w:t>
      </w:r>
      <w:r w:rsidRPr="00E318C4">
        <w:rPr>
          <w:rFonts w:ascii="Times New Roman" w:hAnsi="Times New Roman" w:cs="Times New Roman"/>
          <w:b/>
          <w:sz w:val="24"/>
          <w:szCs w:val="24"/>
        </w:rPr>
        <w:tab/>
        <w:t>Titration Calculations for Different Indicators, Part 2</w:t>
      </w:r>
    </w:p>
    <w:p w:rsidR="00E318C4" w:rsidRPr="00E318C4" w:rsidRDefault="00E318C4" w:rsidP="00E318C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1978"/>
        <w:gridCol w:w="2070"/>
        <w:gridCol w:w="2250"/>
      </w:tblGrid>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p>
        </w:tc>
        <w:tc>
          <w:tcPr>
            <w:tcW w:w="1978" w:type="dxa"/>
          </w:tcPr>
          <w:p w:rsid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Phenolphthalein</w:t>
            </w:r>
          </w:p>
          <w:p w:rsidR="00104CC8" w:rsidRPr="00E318C4" w:rsidRDefault="00104CC8" w:rsidP="00746461">
            <w:pPr>
              <w:jc w:val="center"/>
              <w:rPr>
                <w:rFonts w:ascii="Times New Roman" w:hAnsi="Times New Roman" w:cs="Times New Roman"/>
                <w:sz w:val="24"/>
                <w:szCs w:val="24"/>
              </w:rPr>
            </w:pPr>
            <w:r>
              <w:rPr>
                <w:rFonts w:ascii="Times New Roman" w:hAnsi="Times New Roman" w:cs="Times New Roman"/>
                <w:sz w:val="24"/>
                <w:szCs w:val="24"/>
              </w:rPr>
              <w:t>(trial 3 in Table 1)</w:t>
            </w:r>
          </w:p>
        </w:tc>
        <w:tc>
          <w:tcPr>
            <w:tcW w:w="207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Methyl Red</w:t>
            </w:r>
          </w:p>
        </w:tc>
        <w:tc>
          <w:tcPr>
            <w:tcW w:w="2250" w:type="dxa"/>
          </w:tcPr>
          <w:p w:rsidR="00E318C4" w:rsidRPr="00E318C4" w:rsidRDefault="00E318C4" w:rsidP="00746461">
            <w:pPr>
              <w:jc w:val="center"/>
              <w:rPr>
                <w:rFonts w:ascii="Times New Roman" w:hAnsi="Times New Roman" w:cs="Times New Roman"/>
                <w:sz w:val="24"/>
                <w:szCs w:val="24"/>
              </w:rPr>
            </w:pPr>
            <w:r w:rsidRPr="00E318C4">
              <w:rPr>
                <w:rFonts w:ascii="Times New Roman" w:hAnsi="Times New Roman" w:cs="Times New Roman"/>
                <w:sz w:val="24"/>
                <w:szCs w:val="24"/>
              </w:rPr>
              <w:t>Bromthymol Blue</w:t>
            </w:r>
          </w:p>
        </w:tc>
      </w:tr>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Moles of NaOH used</w:t>
            </w:r>
          </w:p>
        </w:tc>
        <w:tc>
          <w:tcPr>
            <w:tcW w:w="1978" w:type="dxa"/>
          </w:tcPr>
          <w:p w:rsidR="00E318C4" w:rsidRPr="00E318C4" w:rsidRDefault="00E318C4" w:rsidP="00746461">
            <w:pPr>
              <w:rPr>
                <w:rFonts w:ascii="Times New Roman" w:hAnsi="Times New Roman" w:cs="Times New Roman"/>
                <w:sz w:val="24"/>
                <w:szCs w:val="24"/>
              </w:rPr>
            </w:pPr>
          </w:p>
        </w:tc>
        <w:tc>
          <w:tcPr>
            <w:tcW w:w="2070" w:type="dxa"/>
          </w:tcPr>
          <w:p w:rsidR="00E318C4" w:rsidRPr="00E318C4" w:rsidRDefault="00E318C4" w:rsidP="00746461">
            <w:pPr>
              <w:rPr>
                <w:rFonts w:ascii="Times New Roman" w:hAnsi="Times New Roman" w:cs="Times New Roman"/>
                <w:sz w:val="24"/>
                <w:szCs w:val="24"/>
              </w:rPr>
            </w:pPr>
          </w:p>
        </w:tc>
        <w:tc>
          <w:tcPr>
            <w:tcW w:w="2250" w:type="dxa"/>
          </w:tcPr>
          <w:p w:rsidR="00E318C4" w:rsidRPr="00E318C4" w:rsidRDefault="00E318C4" w:rsidP="00746461">
            <w:pPr>
              <w:rPr>
                <w:rFonts w:ascii="Times New Roman" w:hAnsi="Times New Roman" w:cs="Times New Roman"/>
                <w:sz w:val="24"/>
                <w:szCs w:val="24"/>
              </w:rPr>
            </w:pPr>
          </w:p>
        </w:tc>
      </w:tr>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Moles of HCl in the Erlenmeyer flask</w:t>
            </w:r>
          </w:p>
        </w:tc>
        <w:tc>
          <w:tcPr>
            <w:tcW w:w="1978" w:type="dxa"/>
          </w:tcPr>
          <w:p w:rsidR="00E318C4" w:rsidRPr="00E318C4" w:rsidRDefault="00E318C4" w:rsidP="00746461">
            <w:pPr>
              <w:rPr>
                <w:rFonts w:ascii="Times New Roman" w:hAnsi="Times New Roman" w:cs="Times New Roman"/>
                <w:sz w:val="24"/>
                <w:szCs w:val="24"/>
              </w:rPr>
            </w:pPr>
          </w:p>
        </w:tc>
        <w:tc>
          <w:tcPr>
            <w:tcW w:w="2070" w:type="dxa"/>
          </w:tcPr>
          <w:p w:rsidR="00E318C4" w:rsidRPr="00E318C4" w:rsidRDefault="00E318C4" w:rsidP="00746461">
            <w:pPr>
              <w:rPr>
                <w:rFonts w:ascii="Times New Roman" w:hAnsi="Times New Roman" w:cs="Times New Roman"/>
                <w:sz w:val="24"/>
                <w:szCs w:val="24"/>
              </w:rPr>
            </w:pPr>
          </w:p>
        </w:tc>
        <w:tc>
          <w:tcPr>
            <w:tcW w:w="2250" w:type="dxa"/>
          </w:tcPr>
          <w:p w:rsidR="00E318C4" w:rsidRPr="00E318C4" w:rsidRDefault="00E318C4" w:rsidP="00746461">
            <w:pPr>
              <w:rPr>
                <w:rFonts w:ascii="Times New Roman" w:hAnsi="Times New Roman" w:cs="Times New Roman"/>
                <w:sz w:val="24"/>
                <w:szCs w:val="24"/>
              </w:rPr>
            </w:pPr>
          </w:p>
        </w:tc>
      </w:tr>
      <w:tr w:rsidR="00E318C4" w:rsidRPr="00E318C4" w:rsidTr="00746461">
        <w:trPr>
          <w:trHeight w:val="576"/>
        </w:trPr>
        <w:tc>
          <w:tcPr>
            <w:tcW w:w="2337" w:type="dxa"/>
          </w:tcPr>
          <w:p w:rsidR="00E318C4" w:rsidRPr="00E318C4" w:rsidRDefault="00E318C4" w:rsidP="00746461">
            <w:pPr>
              <w:rPr>
                <w:rFonts w:ascii="Times New Roman" w:hAnsi="Times New Roman" w:cs="Times New Roman"/>
                <w:sz w:val="24"/>
                <w:szCs w:val="24"/>
              </w:rPr>
            </w:pPr>
            <w:r w:rsidRPr="00E318C4">
              <w:rPr>
                <w:rFonts w:ascii="Times New Roman" w:hAnsi="Times New Roman" w:cs="Times New Roman"/>
                <w:sz w:val="24"/>
                <w:szCs w:val="24"/>
              </w:rPr>
              <w:t>Molarity of the original HCl solution</w:t>
            </w:r>
          </w:p>
        </w:tc>
        <w:tc>
          <w:tcPr>
            <w:tcW w:w="1978" w:type="dxa"/>
          </w:tcPr>
          <w:p w:rsidR="00E318C4" w:rsidRPr="00E318C4" w:rsidRDefault="00E318C4" w:rsidP="00746461">
            <w:pPr>
              <w:rPr>
                <w:rFonts w:ascii="Times New Roman" w:hAnsi="Times New Roman" w:cs="Times New Roman"/>
                <w:sz w:val="24"/>
                <w:szCs w:val="24"/>
              </w:rPr>
            </w:pPr>
          </w:p>
        </w:tc>
        <w:tc>
          <w:tcPr>
            <w:tcW w:w="2070" w:type="dxa"/>
          </w:tcPr>
          <w:p w:rsidR="00E318C4" w:rsidRPr="00E318C4" w:rsidRDefault="00E318C4" w:rsidP="00746461">
            <w:pPr>
              <w:rPr>
                <w:rFonts w:ascii="Times New Roman" w:hAnsi="Times New Roman" w:cs="Times New Roman"/>
                <w:sz w:val="24"/>
                <w:szCs w:val="24"/>
              </w:rPr>
            </w:pPr>
          </w:p>
        </w:tc>
        <w:tc>
          <w:tcPr>
            <w:tcW w:w="2250" w:type="dxa"/>
          </w:tcPr>
          <w:p w:rsidR="00E318C4" w:rsidRPr="00E318C4" w:rsidRDefault="00E318C4" w:rsidP="00746461">
            <w:pPr>
              <w:rPr>
                <w:rFonts w:ascii="Times New Roman" w:hAnsi="Times New Roman" w:cs="Times New Roman"/>
                <w:sz w:val="24"/>
                <w:szCs w:val="24"/>
              </w:rPr>
            </w:pPr>
          </w:p>
        </w:tc>
      </w:tr>
    </w:tbl>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Show calculations for the methyl red indicator and bromthymol blue indicator trials on the following page.</w:t>
      </w: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br w:type="page"/>
      </w: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 xml:space="preserve">Methyl Red Indicator: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NaOH used:</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of HCl in flask:</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Molarity of HCl: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 xml:space="preserve">Bromthymol Blue Indicator: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NaOH used:</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roofErr w:type="gramStart"/>
      <w:r w:rsidRPr="00E318C4">
        <w:rPr>
          <w:rFonts w:ascii="Times New Roman" w:hAnsi="Times New Roman" w:cs="Times New Roman"/>
          <w:sz w:val="24"/>
          <w:szCs w:val="24"/>
        </w:rPr>
        <w:t>moles</w:t>
      </w:r>
      <w:proofErr w:type="gramEnd"/>
      <w:r w:rsidRPr="00E318C4">
        <w:rPr>
          <w:rFonts w:ascii="Times New Roman" w:hAnsi="Times New Roman" w:cs="Times New Roman"/>
          <w:sz w:val="24"/>
          <w:szCs w:val="24"/>
        </w:rPr>
        <w:t xml:space="preserve"> of HCl in flask:</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Molarity of HCl: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541C3B"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 xml:space="preserve">Do the three indicators give the same experimental result?  </w:t>
      </w:r>
      <w:r w:rsidR="00541C3B">
        <w:rPr>
          <w:rFonts w:ascii="Times New Roman" w:hAnsi="Times New Roman" w:cs="Times New Roman"/>
          <w:b/>
          <w:sz w:val="24"/>
          <w:szCs w:val="24"/>
        </w:rPr>
        <w:t>_____________</w:t>
      </w:r>
    </w:p>
    <w:p w:rsidR="00541C3B" w:rsidRDefault="00541C3B" w:rsidP="00E318C4">
      <w:pPr>
        <w:rPr>
          <w:rFonts w:ascii="Times New Roman" w:hAnsi="Times New Roman" w:cs="Times New Roman"/>
          <w:b/>
          <w:sz w:val="24"/>
          <w:szCs w:val="24"/>
        </w:rPr>
      </w:pPr>
    </w:p>
    <w:p w:rsidR="00541C3B"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Did the methyl red</w:t>
      </w:r>
      <w:r w:rsidR="000F6E0C">
        <w:rPr>
          <w:rFonts w:ascii="Times New Roman" w:hAnsi="Times New Roman" w:cs="Times New Roman"/>
          <w:b/>
          <w:sz w:val="24"/>
          <w:szCs w:val="24"/>
        </w:rPr>
        <w:t xml:space="preserve"> indicator change color too soon or too late?</w:t>
      </w:r>
      <w:r w:rsidR="00541C3B">
        <w:rPr>
          <w:rFonts w:ascii="Times New Roman" w:hAnsi="Times New Roman" w:cs="Times New Roman"/>
          <w:b/>
          <w:sz w:val="24"/>
          <w:szCs w:val="24"/>
        </w:rPr>
        <w:t xml:space="preserve">  _______________</w:t>
      </w:r>
    </w:p>
    <w:p w:rsidR="00541C3B" w:rsidRDefault="00541C3B" w:rsidP="00E318C4">
      <w:pPr>
        <w:rPr>
          <w:rFonts w:ascii="Times New Roman" w:hAnsi="Times New Roman" w:cs="Times New Roman"/>
          <w:b/>
          <w:sz w:val="24"/>
          <w:szCs w:val="24"/>
        </w:rPr>
      </w:pPr>
    </w:p>
    <w:p w:rsidR="00E318C4" w:rsidRPr="00E318C4" w:rsidRDefault="000F6E0C" w:rsidP="00E318C4">
      <w:pPr>
        <w:rPr>
          <w:rFonts w:ascii="Times New Roman" w:hAnsi="Times New Roman" w:cs="Times New Roman"/>
          <w:b/>
          <w:sz w:val="24"/>
          <w:szCs w:val="24"/>
        </w:rPr>
      </w:pPr>
      <w:r>
        <w:rPr>
          <w:rFonts w:ascii="Times New Roman" w:hAnsi="Times New Roman" w:cs="Times New Roman"/>
          <w:b/>
          <w:sz w:val="24"/>
          <w:szCs w:val="24"/>
        </w:rPr>
        <w:t xml:space="preserve">Did the </w:t>
      </w:r>
      <w:r w:rsidR="00E318C4" w:rsidRPr="00E318C4">
        <w:rPr>
          <w:rFonts w:ascii="Times New Roman" w:hAnsi="Times New Roman" w:cs="Times New Roman"/>
          <w:b/>
          <w:sz w:val="24"/>
          <w:szCs w:val="24"/>
        </w:rPr>
        <w:t>bromthymol</w:t>
      </w:r>
      <w:r>
        <w:rPr>
          <w:rFonts w:ascii="Times New Roman" w:hAnsi="Times New Roman" w:cs="Times New Roman"/>
          <w:b/>
          <w:sz w:val="24"/>
          <w:szCs w:val="24"/>
        </w:rPr>
        <w:t xml:space="preserve"> blue indicator </w:t>
      </w:r>
      <w:r w:rsidR="00E318C4" w:rsidRPr="00E318C4">
        <w:rPr>
          <w:rFonts w:ascii="Times New Roman" w:hAnsi="Times New Roman" w:cs="Times New Roman"/>
          <w:b/>
          <w:sz w:val="24"/>
          <w:szCs w:val="24"/>
        </w:rPr>
        <w:t>change color too soon or too late?</w:t>
      </w:r>
      <w:r w:rsidR="00541C3B">
        <w:rPr>
          <w:rFonts w:ascii="Times New Roman" w:hAnsi="Times New Roman" w:cs="Times New Roman"/>
          <w:b/>
          <w:sz w:val="24"/>
          <w:szCs w:val="24"/>
        </w:rPr>
        <w:t xml:space="preserve">  _______________</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br w:type="page"/>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b/>
          <w:sz w:val="24"/>
          <w:szCs w:val="24"/>
        </w:rPr>
      </w:pPr>
      <w:r w:rsidRPr="00E318C4">
        <w:rPr>
          <w:rFonts w:ascii="Times New Roman" w:hAnsi="Times New Roman" w:cs="Times New Roman"/>
          <w:b/>
          <w:sz w:val="24"/>
          <w:szCs w:val="24"/>
        </w:rPr>
        <w:t>Questions</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1.  Write the definitions for the end point and the equivalence point for a titration.</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End point:</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Equivalence point:</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Use the following description to answer questions 2 – 4; </w:t>
      </w:r>
      <w:r w:rsidRPr="00E318C4">
        <w:rPr>
          <w:rFonts w:ascii="Times New Roman" w:hAnsi="Times New Roman" w:cs="Times New Roman"/>
          <w:b/>
          <w:sz w:val="24"/>
          <w:szCs w:val="24"/>
        </w:rPr>
        <w:t>show all calculations:</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A titration is done using 1.0 M NaOH in the buret and 15.0 mL of 1.4 M HCl in the Erlenmeyer flask.  </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2.  How many moles of HCl are in the flask before the titration is started?</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3.  How many moles of HCl are left in the flask after </w:t>
      </w:r>
      <w:r w:rsidR="00104CC8">
        <w:rPr>
          <w:rFonts w:ascii="Times New Roman" w:hAnsi="Times New Roman" w:cs="Times New Roman"/>
          <w:sz w:val="24"/>
          <w:szCs w:val="24"/>
        </w:rPr>
        <w:t xml:space="preserve">a total of </w:t>
      </w:r>
      <w:r w:rsidRPr="00E318C4">
        <w:rPr>
          <w:rFonts w:ascii="Times New Roman" w:hAnsi="Times New Roman" w:cs="Times New Roman"/>
          <w:sz w:val="24"/>
          <w:szCs w:val="24"/>
        </w:rPr>
        <w:t>4.0 mL of the 1.0 M NaOH solution were added to the flask?</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r w:rsidRPr="00E318C4">
        <w:rPr>
          <w:rFonts w:ascii="Times New Roman" w:hAnsi="Times New Roman" w:cs="Times New Roman"/>
          <w:sz w:val="24"/>
          <w:szCs w:val="24"/>
        </w:rPr>
        <w:t xml:space="preserve">4.  How many moles of HCl are left in the flask after </w:t>
      </w:r>
      <w:r w:rsidR="00104CC8">
        <w:rPr>
          <w:rFonts w:ascii="Times New Roman" w:hAnsi="Times New Roman" w:cs="Times New Roman"/>
          <w:sz w:val="24"/>
          <w:szCs w:val="24"/>
        </w:rPr>
        <w:t xml:space="preserve">a total of </w:t>
      </w:r>
      <w:r w:rsidRPr="00E318C4">
        <w:rPr>
          <w:rFonts w:ascii="Times New Roman" w:hAnsi="Times New Roman" w:cs="Times New Roman"/>
          <w:sz w:val="24"/>
          <w:szCs w:val="24"/>
        </w:rPr>
        <w:t>12.0 mL of the 1.0 M NaOH solution were added to the flask?</w:t>
      </w: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Pr="00E318C4" w:rsidRDefault="00E318C4" w:rsidP="00E318C4">
      <w:pPr>
        <w:rPr>
          <w:rFonts w:ascii="Times New Roman" w:hAnsi="Times New Roman" w:cs="Times New Roman"/>
          <w:sz w:val="24"/>
          <w:szCs w:val="24"/>
        </w:rPr>
      </w:pPr>
    </w:p>
    <w:p w:rsidR="00E318C4" w:rsidRDefault="00E318C4" w:rsidP="00E318C4"/>
    <w:p w:rsidR="00E318C4" w:rsidRDefault="00E318C4" w:rsidP="00E318C4"/>
    <w:p w:rsidR="00E318C4" w:rsidRDefault="00E318C4" w:rsidP="00E318C4"/>
    <w:p w:rsidR="00746461" w:rsidRDefault="00746461">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AA68D5" w:rsidRPr="00746461" w:rsidRDefault="00746461" w:rsidP="00AA68D5">
      <w:pPr>
        <w:rPr>
          <w:rFonts w:ascii="Times New Roman" w:hAnsi="Times New Roman" w:cs="Times New Roman"/>
          <w:sz w:val="24"/>
          <w:szCs w:val="24"/>
        </w:rPr>
      </w:pPr>
      <w:r w:rsidRPr="00746461">
        <w:rPr>
          <w:rFonts w:ascii="Times New Roman" w:hAnsi="Times New Roman" w:cs="Times New Roman"/>
          <w:sz w:val="24"/>
          <w:szCs w:val="24"/>
        </w:rPr>
        <w:t>This page</w:t>
      </w:r>
      <w:r w:rsidR="007B28C4">
        <w:rPr>
          <w:rFonts w:ascii="Times New Roman" w:hAnsi="Times New Roman" w:cs="Times New Roman"/>
          <w:sz w:val="24"/>
          <w:szCs w:val="24"/>
        </w:rPr>
        <w:t xml:space="preserve"> was intentionally left blank.</w:t>
      </w:r>
    </w:p>
    <w:p w:rsidR="003E423C" w:rsidRDefault="003E423C">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BD5B0A" w:rsidRDefault="00BD5B0A" w:rsidP="00BD5B0A">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BD5B0A" w:rsidRDefault="00BD5B0A" w:rsidP="00BD5B0A">
      <w:pPr>
        <w:rPr>
          <w:rFonts w:ascii="Times New Roman" w:hAnsi="Times New Roman" w:cs="Times New Roman"/>
          <w:b/>
          <w:sz w:val="24"/>
          <w:szCs w:val="24"/>
        </w:rPr>
      </w:pPr>
    </w:p>
    <w:p w:rsidR="00BD5B0A" w:rsidRDefault="00BD5B0A" w:rsidP="00BD5B0A">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BD5B0A" w:rsidRDefault="00BD5B0A" w:rsidP="00BD5B0A">
      <w:pPr>
        <w:rPr>
          <w:rFonts w:ascii="Times New Roman" w:hAnsi="Times New Roman" w:cs="Times New Roman"/>
          <w:b/>
          <w:sz w:val="24"/>
          <w:szCs w:val="24"/>
        </w:rPr>
      </w:pPr>
    </w:p>
    <w:p w:rsidR="00BD5B0A" w:rsidRDefault="00BD5B0A" w:rsidP="00BD5B0A">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BD5B0A" w:rsidRDefault="00BD5B0A" w:rsidP="00BD5B0A">
      <w:pPr>
        <w:rPr>
          <w:rFonts w:ascii="Times New Roman" w:hAnsi="Times New Roman" w:cs="Times New Roman"/>
          <w:b/>
          <w:sz w:val="24"/>
          <w:szCs w:val="24"/>
        </w:rPr>
      </w:pPr>
      <w:r>
        <w:rPr>
          <w:rFonts w:ascii="Times New Roman" w:hAnsi="Times New Roman" w:cs="Times New Roman"/>
          <w:b/>
          <w:sz w:val="24"/>
          <w:szCs w:val="24"/>
        </w:rPr>
        <w:t>Week 9</w:t>
      </w:r>
      <w:r>
        <w:rPr>
          <w:rFonts w:ascii="Times New Roman" w:hAnsi="Times New Roman" w:cs="Times New Roman"/>
          <w:b/>
          <w:sz w:val="24"/>
          <w:szCs w:val="24"/>
        </w:rPr>
        <w:tab/>
        <w:t xml:space="preserve">Experiment </w:t>
      </w:r>
      <w:proofErr w:type="gramStart"/>
      <w:r>
        <w:rPr>
          <w:rFonts w:ascii="Times New Roman" w:hAnsi="Times New Roman" w:cs="Times New Roman"/>
          <w:b/>
          <w:sz w:val="24"/>
          <w:szCs w:val="24"/>
        </w:rPr>
        <w:t xml:space="preserve">24 </w:t>
      </w:r>
      <w:r w:rsidR="00106F2E">
        <w:rPr>
          <w:rFonts w:ascii="Times New Roman" w:hAnsi="Times New Roman" w:cs="Times New Roman"/>
          <w:b/>
          <w:sz w:val="24"/>
          <w:szCs w:val="24"/>
        </w:rPr>
        <w:t>(first part)</w:t>
      </w:r>
      <w:r>
        <w:rPr>
          <w:rFonts w:ascii="Times New Roman" w:hAnsi="Times New Roman" w:cs="Times New Roman"/>
          <w:b/>
          <w:sz w:val="24"/>
          <w:szCs w:val="24"/>
        </w:rPr>
        <w:t xml:space="preserve"> </w:t>
      </w:r>
      <w:r w:rsidRPr="00BD5B0A">
        <w:rPr>
          <w:rFonts w:ascii="Times New Roman" w:hAnsi="Times New Roman" w:cs="Times New Roman"/>
          <w:b/>
          <w:sz w:val="24"/>
          <w:szCs w:val="24"/>
        </w:rPr>
        <w:t>pH Range of Solutions</w:t>
      </w:r>
      <w:proofErr w:type="gramEnd"/>
      <w:r>
        <w:rPr>
          <w:rFonts w:ascii="Times New Roman" w:hAnsi="Times New Roman" w:cs="Times New Roman"/>
          <w:b/>
          <w:sz w:val="24"/>
          <w:szCs w:val="24"/>
        </w:rPr>
        <w:t xml:space="preserve">  </w:t>
      </w:r>
    </w:p>
    <w:p w:rsidR="00BD5B0A" w:rsidRDefault="00BD5B0A" w:rsidP="00BD5B0A">
      <w:pPr>
        <w:rPr>
          <w:rFonts w:ascii="Times New Roman" w:hAnsi="Times New Roman" w:cs="Times New Roman"/>
          <w:b/>
          <w:sz w:val="24"/>
          <w:szCs w:val="24"/>
        </w:rPr>
      </w:pPr>
    </w:p>
    <w:p w:rsidR="00BD5B0A" w:rsidRDefault="00BD5B0A" w:rsidP="00BD5B0A">
      <w:pPr>
        <w:rPr>
          <w:rFonts w:ascii="Times New Roman" w:hAnsi="Times New Roman" w:cs="Times New Roman"/>
          <w:b/>
          <w:sz w:val="24"/>
          <w:szCs w:val="24"/>
        </w:rPr>
      </w:pPr>
    </w:p>
    <w:p w:rsidR="00BD5B0A" w:rsidRDefault="00BD5B0A" w:rsidP="00BD5B0A">
      <w:pPr>
        <w:rPr>
          <w:rFonts w:ascii="Times New Roman" w:hAnsi="Times New Roman" w:cs="Times New Roman"/>
          <w:sz w:val="24"/>
          <w:szCs w:val="24"/>
        </w:rPr>
      </w:pPr>
      <w:r>
        <w:rPr>
          <w:rFonts w:ascii="Times New Roman" w:hAnsi="Times New Roman" w:cs="Times New Roman"/>
          <w:sz w:val="24"/>
          <w:szCs w:val="24"/>
        </w:rPr>
        <w:t xml:space="preserve">Observe the three vials of each of the three different solutions already prepared.  Note the type of indicator used in each vial.  Use the color of each </w:t>
      </w:r>
      <w:r w:rsidR="00EE3DB4">
        <w:rPr>
          <w:rFonts w:ascii="Times New Roman" w:hAnsi="Times New Roman" w:cs="Times New Roman"/>
          <w:sz w:val="24"/>
          <w:szCs w:val="24"/>
        </w:rPr>
        <w:t>solution</w:t>
      </w:r>
      <w:r>
        <w:rPr>
          <w:rFonts w:ascii="Times New Roman" w:hAnsi="Times New Roman" w:cs="Times New Roman"/>
          <w:sz w:val="24"/>
          <w:szCs w:val="24"/>
        </w:rPr>
        <w:t xml:space="preserve"> and Figure 24.1 in your lab manual to determine the pH range </w:t>
      </w:r>
      <w:r w:rsidR="001E6FCB">
        <w:rPr>
          <w:rFonts w:ascii="Times New Roman" w:hAnsi="Times New Roman" w:cs="Times New Roman"/>
          <w:sz w:val="24"/>
          <w:szCs w:val="24"/>
        </w:rPr>
        <w:t>in each vial</w:t>
      </w:r>
      <w:r>
        <w:rPr>
          <w:rFonts w:ascii="Times New Roman" w:hAnsi="Times New Roman" w:cs="Times New Roman"/>
          <w:sz w:val="24"/>
          <w:szCs w:val="24"/>
        </w:rPr>
        <w:t xml:space="preserve">.  </w:t>
      </w:r>
      <w:r w:rsidR="007B28C4">
        <w:rPr>
          <w:rFonts w:ascii="Times New Roman" w:hAnsi="Times New Roman" w:cs="Times New Roman"/>
          <w:sz w:val="24"/>
          <w:szCs w:val="24"/>
        </w:rPr>
        <w:t xml:space="preserve">Use the three vials to determine the narrowest pH range possible for each solution.  </w:t>
      </w:r>
      <w:r w:rsidR="007139EB">
        <w:rPr>
          <w:rFonts w:ascii="Times New Roman" w:hAnsi="Times New Roman" w:cs="Times New Roman"/>
          <w:sz w:val="24"/>
          <w:szCs w:val="24"/>
        </w:rPr>
        <w:t>E</w:t>
      </w:r>
      <w:r>
        <w:rPr>
          <w:rFonts w:ascii="Times New Roman" w:hAnsi="Times New Roman" w:cs="Times New Roman"/>
          <w:sz w:val="24"/>
          <w:szCs w:val="24"/>
        </w:rPr>
        <w:t>xplain your results in the space beneath the table.</w:t>
      </w:r>
    </w:p>
    <w:p w:rsidR="00BD5B0A" w:rsidRDefault="00BD5B0A" w:rsidP="00BD5B0A">
      <w:pPr>
        <w:rPr>
          <w:rFonts w:ascii="Times New Roman" w:hAnsi="Times New Roman" w:cs="Times New Roman"/>
          <w:sz w:val="24"/>
          <w:szCs w:val="24"/>
        </w:rPr>
      </w:pPr>
    </w:p>
    <w:p w:rsidR="00BD5B0A" w:rsidRDefault="00771C6B" w:rsidP="00BD5B0A">
      <w:pPr>
        <w:rPr>
          <w:rFonts w:ascii="Times New Roman" w:hAnsi="Times New Roman" w:cs="Times New Roman"/>
          <w:sz w:val="24"/>
          <w:szCs w:val="24"/>
        </w:rPr>
      </w:pPr>
      <w:r>
        <w:rPr>
          <w:rFonts w:ascii="Times New Roman" w:hAnsi="Times New Roman" w:cs="Times New Roman"/>
          <w:sz w:val="24"/>
          <w:szCs w:val="24"/>
        </w:rPr>
        <w:t>Table 1: Observations</w:t>
      </w:r>
    </w:p>
    <w:tbl>
      <w:tblPr>
        <w:tblStyle w:val="TableGrid"/>
        <w:tblW w:w="0" w:type="auto"/>
        <w:tblLook w:val="04A0" w:firstRow="1" w:lastRow="0" w:firstColumn="1" w:lastColumn="0" w:noHBand="0" w:noVBand="1"/>
      </w:tblPr>
      <w:tblGrid>
        <w:gridCol w:w="2808"/>
        <w:gridCol w:w="1980"/>
        <w:gridCol w:w="2160"/>
        <w:gridCol w:w="2250"/>
      </w:tblGrid>
      <w:tr w:rsidR="00BD5B0A" w:rsidRPr="009D1FD8" w:rsidTr="00A04955">
        <w:tc>
          <w:tcPr>
            <w:tcW w:w="2808" w:type="dxa"/>
          </w:tcPr>
          <w:p w:rsidR="00BD5B0A" w:rsidRPr="009D1FD8" w:rsidRDefault="00BD5B0A" w:rsidP="00A04955">
            <w:pPr>
              <w:jc w:val="center"/>
              <w:rPr>
                <w:rFonts w:ascii="Times New Roman" w:hAnsi="Times New Roman" w:cs="Times New Roman"/>
                <w:b/>
                <w:sz w:val="24"/>
                <w:szCs w:val="24"/>
              </w:rPr>
            </w:pPr>
            <w:r w:rsidRPr="009D1FD8">
              <w:rPr>
                <w:rFonts w:ascii="Times New Roman" w:hAnsi="Times New Roman" w:cs="Times New Roman"/>
                <w:b/>
                <w:sz w:val="24"/>
                <w:szCs w:val="24"/>
              </w:rPr>
              <w:t xml:space="preserve">Vial </w:t>
            </w:r>
            <w:r w:rsidRPr="009D1FD8">
              <w:rPr>
                <w:rFonts w:ascii="Times New Roman" w:hAnsi="Times New Roman" w:cs="Times New Roman"/>
                <w:b/>
                <w:sz w:val="20"/>
                <w:szCs w:val="20"/>
              </w:rPr>
              <w:t>(indicator and color)</w:t>
            </w:r>
          </w:p>
        </w:tc>
        <w:tc>
          <w:tcPr>
            <w:tcW w:w="1980" w:type="dxa"/>
          </w:tcPr>
          <w:p w:rsidR="00BD5B0A" w:rsidRPr="009D1FD8" w:rsidRDefault="00BD5B0A" w:rsidP="00A04955">
            <w:pPr>
              <w:jc w:val="center"/>
              <w:rPr>
                <w:rFonts w:ascii="Times New Roman" w:hAnsi="Times New Roman" w:cs="Times New Roman"/>
                <w:b/>
                <w:sz w:val="24"/>
                <w:szCs w:val="24"/>
              </w:rPr>
            </w:pPr>
            <w:r w:rsidRPr="009D1FD8">
              <w:rPr>
                <w:rFonts w:ascii="Times New Roman" w:hAnsi="Times New Roman" w:cs="Times New Roman"/>
                <w:b/>
                <w:sz w:val="24"/>
                <w:szCs w:val="24"/>
              </w:rPr>
              <w:t>Solution 1</w:t>
            </w:r>
          </w:p>
        </w:tc>
        <w:tc>
          <w:tcPr>
            <w:tcW w:w="2160" w:type="dxa"/>
          </w:tcPr>
          <w:p w:rsidR="00BD5B0A" w:rsidRPr="009D1FD8" w:rsidRDefault="00BD5B0A" w:rsidP="00A04955">
            <w:pPr>
              <w:jc w:val="center"/>
              <w:rPr>
                <w:rFonts w:ascii="Times New Roman" w:hAnsi="Times New Roman" w:cs="Times New Roman"/>
                <w:b/>
                <w:sz w:val="24"/>
                <w:szCs w:val="24"/>
              </w:rPr>
            </w:pPr>
            <w:r w:rsidRPr="009D1FD8">
              <w:rPr>
                <w:rFonts w:ascii="Times New Roman" w:hAnsi="Times New Roman" w:cs="Times New Roman"/>
                <w:b/>
                <w:sz w:val="24"/>
                <w:szCs w:val="24"/>
              </w:rPr>
              <w:t>Solution 2</w:t>
            </w:r>
          </w:p>
        </w:tc>
        <w:tc>
          <w:tcPr>
            <w:tcW w:w="2250" w:type="dxa"/>
          </w:tcPr>
          <w:p w:rsidR="00BD5B0A" w:rsidRPr="009D1FD8" w:rsidRDefault="00BD5B0A" w:rsidP="00A04955">
            <w:pPr>
              <w:jc w:val="center"/>
              <w:rPr>
                <w:rFonts w:ascii="Times New Roman" w:hAnsi="Times New Roman" w:cs="Times New Roman"/>
                <w:b/>
                <w:sz w:val="24"/>
                <w:szCs w:val="24"/>
              </w:rPr>
            </w:pPr>
            <w:r w:rsidRPr="009D1FD8">
              <w:rPr>
                <w:rFonts w:ascii="Times New Roman" w:hAnsi="Times New Roman" w:cs="Times New Roman"/>
                <w:b/>
                <w:sz w:val="24"/>
                <w:szCs w:val="24"/>
              </w:rPr>
              <w:t>Solution 3</w:t>
            </w:r>
          </w:p>
        </w:tc>
      </w:tr>
      <w:tr w:rsidR="00BD5B0A" w:rsidTr="00A04955">
        <w:tc>
          <w:tcPr>
            <w:tcW w:w="2808" w:type="dxa"/>
          </w:tcPr>
          <w:p w:rsidR="00BD5B0A" w:rsidRDefault="009D1FD8" w:rsidP="00BD5B0A">
            <w:pPr>
              <w:rPr>
                <w:rFonts w:ascii="Times New Roman" w:hAnsi="Times New Roman" w:cs="Times New Roman"/>
                <w:sz w:val="24"/>
                <w:szCs w:val="24"/>
              </w:rPr>
            </w:pPr>
            <w:r>
              <w:rPr>
                <w:rFonts w:ascii="Times New Roman" w:hAnsi="Times New Roman" w:cs="Times New Roman"/>
                <w:sz w:val="24"/>
                <w:szCs w:val="24"/>
              </w:rPr>
              <w:t>Vial A indicator used</w:t>
            </w:r>
          </w:p>
        </w:tc>
        <w:tc>
          <w:tcPr>
            <w:tcW w:w="1980" w:type="dxa"/>
          </w:tcPr>
          <w:p w:rsidR="00BD5B0A" w:rsidRDefault="00BD5B0A" w:rsidP="00BD5B0A">
            <w:pPr>
              <w:rPr>
                <w:rFonts w:ascii="Times New Roman" w:hAnsi="Times New Roman" w:cs="Times New Roman"/>
                <w:sz w:val="24"/>
                <w:szCs w:val="24"/>
              </w:rPr>
            </w:pPr>
          </w:p>
        </w:tc>
        <w:tc>
          <w:tcPr>
            <w:tcW w:w="2160" w:type="dxa"/>
          </w:tcPr>
          <w:p w:rsidR="00BD5B0A" w:rsidRDefault="00BD5B0A" w:rsidP="00BD5B0A">
            <w:pPr>
              <w:rPr>
                <w:rFonts w:ascii="Times New Roman" w:hAnsi="Times New Roman" w:cs="Times New Roman"/>
                <w:sz w:val="24"/>
                <w:szCs w:val="24"/>
              </w:rPr>
            </w:pPr>
          </w:p>
        </w:tc>
        <w:tc>
          <w:tcPr>
            <w:tcW w:w="2250" w:type="dxa"/>
          </w:tcPr>
          <w:p w:rsidR="00BD5B0A" w:rsidRDefault="00BD5B0A" w:rsidP="00BD5B0A">
            <w:pPr>
              <w:rPr>
                <w:rFonts w:ascii="Times New Roman" w:hAnsi="Times New Roman" w:cs="Times New Roman"/>
                <w:sz w:val="24"/>
                <w:szCs w:val="24"/>
              </w:rPr>
            </w:pPr>
          </w:p>
        </w:tc>
      </w:tr>
      <w:tr w:rsidR="00BD5B0A" w:rsidTr="00A04955">
        <w:tc>
          <w:tcPr>
            <w:tcW w:w="2808" w:type="dxa"/>
          </w:tcPr>
          <w:p w:rsidR="00BD5B0A" w:rsidRDefault="009D1FD8" w:rsidP="00BD5B0A">
            <w:pPr>
              <w:rPr>
                <w:rFonts w:ascii="Times New Roman" w:hAnsi="Times New Roman" w:cs="Times New Roman"/>
                <w:sz w:val="24"/>
                <w:szCs w:val="24"/>
              </w:rPr>
            </w:pPr>
            <w:r>
              <w:rPr>
                <w:rFonts w:ascii="Times New Roman" w:hAnsi="Times New Roman" w:cs="Times New Roman"/>
                <w:sz w:val="24"/>
                <w:szCs w:val="24"/>
              </w:rPr>
              <w:t>Vial A color</w:t>
            </w:r>
          </w:p>
        </w:tc>
        <w:tc>
          <w:tcPr>
            <w:tcW w:w="1980" w:type="dxa"/>
          </w:tcPr>
          <w:p w:rsidR="00BD5B0A" w:rsidRDefault="00BD5B0A" w:rsidP="00BD5B0A">
            <w:pPr>
              <w:rPr>
                <w:rFonts w:ascii="Times New Roman" w:hAnsi="Times New Roman" w:cs="Times New Roman"/>
                <w:sz w:val="24"/>
                <w:szCs w:val="24"/>
              </w:rPr>
            </w:pPr>
          </w:p>
        </w:tc>
        <w:tc>
          <w:tcPr>
            <w:tcW w:w="2160" w:type="dxa"/>
          </w:tcPr>
          <w:p w:rsidR="00BD5B0A" w:rsidRDefault="00BD5B0A" w:rsidP="00BD5B0A">
            <w:pPr>
              <w:rPr>
                <w:rFonts w:ascii="Times New Roman" w:hAnsi="Times New Roman" w:cs="Times New Roman"/>
                <w:sz w:val="24"/>
                <w:szCs w:val="24"/>
              </w:rPr>
            </w:pPr>
          </w:p>
        </w:tc>
        <w:tc>
          <w:tcPr>
            <w:tcW w:w="2250" w:type="dxa"/>
          </w:tcPr>
          <w:p w:rsidR="00BD5B0A" w:rsidRDefault="00BD5B0A" w:rsidP="00BD5B0A">
            <w:pPr>
              <w:rPr>
                <w:rFonts w:ascii="Times New Roman" w:hAnsi="Times New Roman" w:cs="Times New Roman"/>
                <w:sz w:val="24"/>
                <w:szCs w:val="24"/>
              </w:rPr>
            </w:pPr>
          </w:p>
        </w:tc>
      </w:tr>
      <w:tr w:rsidR="00771C6B" w:rsidTr="00A04955">
        <w:tc>
          <w:tcPr>
            <w:tcW w:w="2808" w:type="dxa"/>
          </w:tcPr>
          <w:p w:rsidR="00771C6B" w:rsidRDefault="00771C6B" w:rsidP="00BD5B0A">
            <w:pPr>
              <w:rPr>
                <w:rFonts w:ascii="Times New Roman" w:hAnsi="Times New Roman" w:cs="Times New Roman"/>
                <w:sz w:val="24"/>
                <w:szCs w:val="24"/>
              </w:rPr>
            </w:pPr>
            <w:r>
              <w:rPr>
                <w:rFonts w:ascii="Times New Roman" w:hAnsi="Times New Roman" w:cs="Times New Roman"/>
                <w:sz w:val="24"/>
                <w:szCs w:val="24"/>
              </w:rPr>
              <w:t>pH range in vial A</w:t>
            </w:r>
          </w:p>
        </w:tc>
        <w:tc>
          <w:tcPr>
            <w:tcW w:w="1980" w:type="dxa"/>
          </w:tcPr>
          <w:p w:rsidR="00771C6B" w:rsidRDefault="00771C6B" w:rsidP="00BD5B0A">
            <w:pPr>
              <w:rPr>
                <w:rFonts w:ascii="Times New Roman" w:hAnsi="Times New Roman" w:cs="Times New Roman"/>
                <w:sz w:val="24"/>
                <w:szCs w:val="24"/>
              </w:rPr>
            </w:pPr>
          </w:p>
        </w:tc>
        <w:tc>
          <w:tcPr>
            <w:tcW w:w="2160" w:type="dxa"/>
          </w:tcPr>
          <w:p w:rsidR="00771C6B" w:rsidRDefault="00771C6B" w:rsidP="00BD5B0A">
            <w:pPr>
              <w:rPr>
                <w:rFonts w:ascii="Times New Roman" w:hAnsi="Times New Roman" w:cs="Times New Roman"/>
                <w:sz w:val="24"/>
                <w:szCs w:val="24"/>
              </w:rPr>
            </w:pPr>
          </w:p>
        </w:tc>
        <w:tc>
          <w:tcPr>
            <w:tcW w:w="2250" w:type="dxa"/>
          </w:tcPr>
          <w:p w:rsidR="00771C6B" w:rsidRDefault="00771C6B" w:rsidP="00BD5B0A">
            <w:pPr>
              <w:rPr>
                <w:rFonts w:ascii="Times New Roman" w:hAnsi="Times New Roman" w:cs="Times New Roman"/>
                <w:sz w:val="24"/>
                <w:szCs w:val="24"/>
              </w:rPr>
            </w:pPr>
          </w:p>
        </w:tc>
      </w:tr>
      <w:tr w:rsidR="00BD5B0A" w:rsidTr="00A04955">
        <w:tc>
          <w:tcPr>
            <w:tcW w:w="2808" w:type="dxa"/>
          </w:tcPr>
          <w:p w:rsidR="00BD5B0A" w:rsidRDefault="009D1FD8" w:rsidP="00BD5B0A">
            <w:pPr>
              <w:rPr>
                <w:rFonts w:ascii="Times New Roman" w:hAnsi="Times New Roman" w:cs="Times New Roman"/>
                <w:sz w:val="24"/>
                <w:szCs w:val="24"/>
              </w:rPr>
            </w:pPr>
            <w:r>
              <w:rPr>
                <w:rFonts w:ascii="Times New Roman" w:hAnsi="Times New Roman" w:cs="Times New Roman"/>
                <w:sz w:val="24"/>
                <w:szCs w:val="24"/>
              </w:rPr>
              <w:t>Vial B indicator used</w:t>
            </w:r>
          </w:p>
        </w:tc>
        <w:tc>
          <w:tcPr>
            <w:tcW w:w="1980" w:type="dxa"/>
          </w:tcPr>
          <w:p w:rsidR="00BD5B0A" w:rsidRDefault="00BD5B0A" w:rsidP="00BD5B0A">
            <w:pPr>
              <w:rPr>
                <w:rFonts w:ascii="Times New Roman" w:hAnsi="Times New Roman" w:cs="Times New Roman"/>
                <w:sz w:val="24"/>
                <w:szCs w:val="24"/>
              </w:rPr>
            </w:pPr>
          </w:p>
        </w:tc>
        <w:tc>
          <w:tcPr>
            <w:tcW w:w="2160" w:type="dxa"/>
          </w:tcPr>
          <w:p w:rsidR="00BD5B0A" w:rsidRDefault="00BD5B0A" w:rsidP="00BD5B0A">
            <w:pPr>
              <w:rPr>
                <w:rFonts w:ascii="Times New Roman" w:hAnsi="Times New Roman" w:cs="Times New Roman"/>
                <w:sz w:val="24"/>
                <w:szCs w:val="24"/>
              </w:rPr>
            </w:pPr>
          </w:p>
        </w:tc>
        <w:tc>
          <w:tcPr>
            <w:tcW w:w="2250" w:type="dxa"/>
          </w:tcPr>
          <w:p w:rsidR="00BD5B0A" w:rsidRDefault="00BD5B0A" w:rsidP="00BD5B0A">
            <w:pPr>
              <w:rPr>
                <w:rFonts w:ascii="Times New Roman" w:hAnsi="Times New Roman" w:cs="Times New Roman"/>
                <w:sz w:val="24"/>
                <w:szCs w:val="24"/>
              </w:rPr>
            </w:pPr>
          </w:p>
        </w:tc>
      </w:tr>
      <w:tr w:rsidR="00BD5B0A" w:rsidTr="00A04955">
        <w:tc>
          <w:tcPr>
            <w:tcW w:w="2808" w:type="dxa"/>
          </w:tcPr>
          <w:p w:rsidR="00BD5B0A" w:rsidRDefault="009D1FD8" w:rsidP="00BD5B0A">
            <w:pPr>
              <w:rPr>
                <w:rFonts w:ascii="Times New Roman" w:hAnsi="Times New Roman" w:cs="Times New Roman"/>
                <w:sz w:val="24"/>
                <w:szCs w:val="24"/>
              </w:rPr>
            </w:pPr>
            <w:r>
              <w:rPr>
                <w:rFonts w:ascii="Times New Roman" w:hAnsi="Times New Roman" w:cs="Times New Roman"/>
                <w:sz w:val="24"/>
                <w:szCs w:val="24"/>
              </w:rPr>
              <w:t>Vial B color</w:t>
            </w:r>
          </w:p>
        </w:tc>
        <w:tc>
          <w:tcPr>
            <w:tcW w:w="1980" w:type="dxa"/>
          </w:tcPr>
          <w:p w:rsidR="00BD5B0A" w:rsidRDefault="00BD5B0A" w:rsidP="00BD5B0A">
            <w:pPr>
              <w:rPr>
                <w:rFonts w:ascii="Times New Roman" w:hAnsi="Times New Roman" w:cs="Times New Roman"/>
                <w:sz w:val="24"/>
                <w:szCs w:val="24"/>
              </w:rPr>
            </w:pPr>
          </w:p>
        </w:tc>
        <w:tc>
          <w:tcPr>
            <w:tcW w:w="2160" w:type="dxa"/>
          </w:tcPr>
          <w:p w:rsidR="00BD5B0A" w:rsidRDefault="00BD5B0A" w:rsidP="00BD5B0A">
            <w:pPr>
              <w:rPr>
                <w:rFonts w:ascii="Times New Roman" w:hAnsi="Times New Roman" w:cs="Times New Roman"/>
                <w:sz w:val="24"/>
                <w:szCs w:val="24"/>
              </w:rPr>
            </w:pPr>
          </w:p>
        </w:tc>
        <w:tc>
          <w:tcPr>
            <w:tcW w:w="2250" w:type="dxa"/>
          </w:tcPr>
          <w:p w:rsidR="00BD5B0A" w:rsidRDefault="00BD5B0A" w:rsidP="00BD5B0A">
            <w:pPr>
              <w:rPr>
                <w:rFonts w:ascii="Times New Roman" w:hAnsi="Times New Roman" w:cs="Times New Roman"/>
                <w:sz w:val="24"/>
                <w:szCs w:val="24"/>
              </w:rPr>
            </w:pPr>
          </w:p>
        </w:tc>
      </w:tr>
      <w:tr w:rsidR="00771C6B" w:rsidTr="00A04955">
        <w:tc>
          <w:tcPr>
            <w:tcW w:w="2808" w:type="dxa"/>
          </w:tcPr>
          <w:p w:rsidR="00771C6B" w:rsidRDefault="00771C6B" w:rsidP="00BD5B0A">
            <w:pPr>
              <w:rPr>
                <w:rFonts w:ascii="Times New Roman" w:hAnsi="Times New Roman" w:cs="Times New Roman"/>
                <w:sz w:val="24"/>
                <w:szCs w:val="24"/>
              </w:rPr>
            </w:pPr>
            <w:r>
              <w:rPr>
                <w:rFonts w:ascii="Times New Roman" w:hAnsi="Times New Roman" w:cs="Times New Roman"/>
                <w:sz w:val="24"/>
                <w:szCs w:val="24"/>
              </w:rPr>
              <w:t>pH range in vial B</w:t>
            </w:r>
          </w:p>
        </w:tc>
        <w:tc>
          <w:tcPr>
            <w:tcW w:w="1980" w:type="dxa"/>
          </w:tcPr>
          <w:p w:rsidR="00771C6B" w:rsidRDefault="00771C6B" w:rsidP="00BD5B0A">
            <w:pPr>
              <w:rPr>
                <w:rFonts w:ascii="Times New Roman" w:hAnsi="Times New Roman" w:cs="Times New Roman"/>
                <w:sz w:val="24"/>
                <w:szCs w:val="24"/>
              </w:rPr>
            </w:pPr>
          </w:p>
        </w:tc>
        <w:tc>
          <w:tcPr>
            <w:tcW w:w="2160" w:type="dxa"/>
          </w:tcPr>
          <w:p w:rsidR="00771C6B" w:rsidRDefault="00771C6B" w:rsidP="00BD5B0A">
            <w:pPr>
              <w:rPr>
                <w:rFonts w:ascii="Times New Roman" w:hAnsi="Times New Roman" w:cs="Times New Roman"/>
                <w:sz w:val="24"/>
                <w:szCs w:val="24"/>
              </w:rPr>
            </w:pPr>
          </w:p>
        </w:tc>
        <w:tc>
          <w:tcPr>
            <w:tcW w:w="2250" w:type="dxa"/>
          </w:tcPr>
          <w:p w:rsidR="00771C6B" w:rsidRDefault="00771C6B" w:rsidP="00BD5B0A">
            <w:pPr>
              <w:rPr>
                <w:rFonts w:ascii="Times New Roman" w:hAnsi="Times New Roman" w:cs="Times New Roman"/>
                <w:sz w:val="24"/>
                <w:szCs w:val="24"/>
              </w:rPr>
            </w:pPr>
          </w:p>
        </w:tc>
      </w:tr>
      <w:tr w:rsidR="00BD5B0A" w:rsidTr="00A04955">
        <w:tc>
          <w:tcPr>
            <w:tcW w:w="2808" w:type="dxa"/>
          </w:tcPr>
          <w:p w:rsidR="00BD5B0A" w:rsidRDefault="009D1FD8" w:rsidP="00BD5B0A">
            <w:pPr>
              <w:rPr>
                <w:rFonts w:ascii="Times New Roman" w:hAnsi="Times New Roman" w:cs="Times New Roman"/>
                <w:sz w:val="24"/>
                <w:szCs w:val="24"/>
              </w:rPr>
            </w:pPr>
            <w:r>
              <w:rPr>
                <w:rFonts w:ascii="Times New Roman" w:hAnsi="Times New Roman" w:cs="Times New Roman"/>
                <w:sz w:val="24"/>
                <w:szCs w:val="24"/>
              </w:rPr>
              <w:t>Vial C indicator used</w:t>
            </w:r>
          </w:p>
        </w:tc>
        <w:tc>
          <w:tcPr>
            <w:tcW w:w="1980" w:type="dxa"/>
          </w:tcPr>
          <w:p w:rsidR="00BD5B0A" w:rsidRDefault="00BD5B0A" w:rsidP="00BD5B0A">
            <w:pPr>
              <w:rPr>
                <w:rFonts w:ascii="Times New Roman" w:hAnsi="Times New Roman" w:cs="Times New Roman"/>
                <w:sz w:val="24"/>
                <w:szCs w:val="24"/>
              </w:rPr>
            </w:pPr>
          </w:p>
        </w:tc>
        <w:tc>
          <w:tcPr>
            <w:tcW w:w="2160" w:type="dxa"/>
          </w:tcPr>
          <w:p w:rsidR="00BD5B0A" w:rsidRDefault="00BD5B0A" w:rsidP="00BD5B0A">
            <w:pPr>
              <w:rPr>
                <w:rFonts w:ascii="Times New Roman" w:hAnsi="Times New Roman" w:cs="Times New Roman"/>
                <w:sz w:val="24"/>
                <w:szCs w:val="24"/>
              </w:rPr>
            </w:pPr>
          </w:p>
        </w:tc>
        <w:tc>
          <w:tcPr>
            <w:tcW w:w="2250" w:type="dxa"/>
          </w:tcPr>
          <w:p w:rsidR="00BD5B0A" w:rsidRDefault="00BD5B0A" w:rsidP="00BD5B0A">
            <w:pPr>
              <w:rPr>
                <w:rFonts w:ascii="Times New Roman" w:hAnsi="Times New Roman" w:cs="Times New Roman"/>
                <w:sz w:val="24"/>
                <w:szCs w:val="24"/>
              </w:rPr>
            </w:pPr>
          </w:p>
        </w:tc>
      </w:tr>
      <w:tr w:rsidR="00BD5B0A" w:rsidTr="00A04955">
        <w:tc>
          <w:tcPr>
            <w:tcW w:w="2808" w:type="dxa"/>
          </w:tcPr>
          <w:p w:rsidR="00BD5B0A" w:rsidRDefault="009D1FD8" w:rsidP="00BD5B0A">
            <w:pPr>
              <w:rPr>
                <w:rFonts w:ascii="Times New Roman" w:hAnsi="Times New Roman" w:cs="Times New Roman"/>
                <w:sz w:val="24"/>
                <w:szCs w:val="24"/>
              </w:rPr>
            </w:pPr>
            <w:r>
              <w:rPr>
                <w:rFonts w:ascii="Times New Roman" w:hAnsi="Times New Roman" w:cs="Times New Roman"/>
                <w:sz w:val="24"/>
                <w:szCs w:val="24"/>
              </w:rPr>
              <w:t>Vial C color</w:t>
            </w:r>
          </w:p>
        </w:tc>
        <w:tc>
          <w:tcPr>
            <w:tcW w:w="1980" w:type="dxa"/>
          </w:tcPr>
          <w:p w:rsidR="00BD5B0A" w:rsidRDefault="00BD5B0A" w:rsidP="00BD5B0A">
            <w:pPr>
              <w:rPr>
                <w:rFonts w:ascii="Times New Roman" w:hAnsi="Times New Roman" w:cs="Times New Roman"/>
                <w:sz w:val="24"/>
                <w:szCs w:val="24"/>
              </w:rPr>
            </w:pPr>
          </w:p>
        </w:tc>
        <w:tc>
          <w:tcPr>
            <w:tcW w:w="2160" w:type="dxa"/>
          </w:tcPr>
          <w:p w:rsidR="00BD5B0A" w:rsidRDefault="00BD5B0A" w:rsidP="00BD5B0A">
            <w:pPr>
              <w:rPr>
                <w:rFonts w:ascii="Times New Roman" w:hAnsi="Times New Roman" w:cs="Times New Roman"/>
                <w:sz w:val="24"/>
                <w:szCs w:val="24"/>
              </w:rPr>
            </w:pPr>
          </w:p>
        </w:tc>
        <w:tc>
          <w:tcPr>
            <w:tcW w:w="2250" w:type="dxa"/>
          </w:tcPr>
          <w:p w:rsidR="00BD5B0A" w:rsidRDefault="00BD5B0A" w:rsidP="00BD5B0A">
            <w:pPr>
              <w:rPr>
                <w:rFonts w:ascii="Times New Roman" w:hAnsi="Times New Roman" w:cs="Times New Roman"/>
                <w:sz w:val="24"/>
                <w:szCs w:val="24"/>
              </w:rPr>
            </w:pPr>
          </w:p>
        </w:tc>
      </w:tr>
      <w:tr w:rsidR="00771C6B" w:rsidTr="00A04955">
        <w:tc>
          <w:tcPr>
            <w:tcW w:w="2808" w:type="dxa"/>
          </w:tcPr>
          <w:p w:rsidR="00771C6B" w:rsidRDefault="00771C6B" w:rsidP="00BD5B0A">
            <w:pPr>
              <w:rPr>
                <w:rFonts w:ascii="Times New Roman" w:hAnsi="Times New Roman" w:cs="Times New Roman"/>
                <w:sz w:val="24"/>
                <w:szCs w:val="24"/>
              </w:rPr>
            </w:pPr>
            <w:r>
              <w:rPr>
                <w:rFonts w:ascii="Times New Roman" w:hAnsi="Times New Roman" w:cs="Times New Roman"/>
                <w:sz w:val="24"/>
                <w:szCs w:val="24"/>
              </w:rPr>
              <w:t>pH range in vial C</w:t>
            </w:r>
          </w:p>
        </w:tc>
        <w:tc>
          <w:tcPr>
            <w:tcW w:w="1980" w:type="dxa"/>
          </w:tcPr>
          <w:p w:rsidR="00771C6B" w:rsidRDefault="00771C6B" w:rsidP="00BD5B0A">
            <w:pPr>
              <w:rPr>
                <w:rFonts w:ascii="Times New Roman" w:hAnsi="Times New Roman" w:cs="Times New Roman"/>
                <w:sz w:val="24"/>
                <w:szCs w:val="24"/>
              </w:rPr>
            </w:pPr>
          </w:p>
        </w:tc>
        <w:tc>
          <w:tcPr>
            <w:tcW w:w="2160" w:type="dxa"/>
          </w:tcPr>
          <w:p w:rsidR="00771C6B" w:rsidRDefault="00771C6B" w:rsidP="00BD5B0A">
            <w:pPr>
              <w:rPr>
                <w:rFonts w:ascii="Times New Roman" w:hAnsi="Times New Roman" w:cs="Times New Roman"/>
                <w:sz w:val="24"/>
                <w:szCs w:val="24"/>
              </w:rPr>
            </w:pPr>
          </w:p>
        </w:tc>
        <w:tc>
          <w:tcPr>
            <w:tcW w:w="2250" w:type="dxa"/>
          </w:tcPr>
          <w:p w:rsidR="00771C6B" w:rsidRDefault="00771C6B" w:rsidP="00BD5B0A">
            <w:pPr>
              <w:rPr>
                <w:rFonts w:ascii="Times New Roman" w:hAnsi="Times New Roman" w:cs="Times New Roman"/>
                <w:sz w:val="24"/>
                <w:szCs w:val="24"/>
              </w:rPr>
            </w:pPr>
          </w:p>
        </w:tc>
      </w:tr>
    </w:tbl>
    <w:p w:rsidR="00BD5B0A" w:rsidRDefault="00BD5B0A" w:rsidP="00BD5B0A">
      <w:pPr>
        <w:rPr>
          <w:rFonts w:ascii="Times New Roman" w:hAnsi="Times New Roman" w:cs="Times New Roman"/>
          <w:sz w:val="24"/>
          <w:szCs w:val="24"/>
        </w:rPr>
      </w:pPr>
    </w:p>
    <w:p w:rsidR="00BD5B0A" w:rsidRDefault="00BD5B0A" w:rsidP="00BD5B0A">
      <w:pPr>
        <w:rPr>
          <w:rFonts w:ascii="Times New Roman" w:hAnsi="Times New Roman" w:cs="Times New Roman"/>
          <w:sz w:val="24"/>
          <w:szCs w:val="24"/>
        </w:rPr>
      </w:pPr>
    </w:p>
    <w:p w:rsidR="00BD5B0A" w:rsidRDefault="00771C6B" w:rsidP="00BD5B0A">
      <w:pPr>
        <w:rPr>
          <w:rFonts w:ascii="Times New Roman" w:hAnsi="Times New Roman" w:cs="Times New Roman"/>
          <w:sz w:val="24"/>
          <w:szCs w:val="24"/>
        </w:rPr>
      </w:pPr>
      <w:r>
        <w:rPr>
          <w:rFonts w:ascii="Times New Roman" w:hAnsi="Times New Roman" w:cs="Times New Roman"/>
          <w:sz w:val="24"/>
          <w:szCs w:val="24"/>
        </w:rPr>
        <w:t>Table 2: Final Results</w:t>
      </w:r>
    </w:p>
    <w:tbl>
      <w:tblPr>
        <w:tblStyle w:val="TableGrid"/>
        <w:tblW w:w="0" w:type="auto"/>
        <w:tblLook w:val="04A0" w:firstRow="1" w:lastRow="0" w:firstColumn="1" w:lastColumn="0" w:noHBand="0" w:noVBand="1"/>
      </w:tblPr>
      <w:tblGrid>
        <w:gridCol w:w="2394"/>
        <w:gridCol w:w="2394"/>
        <w:gridCol w:w="2394"/>
        <w:gridCol w:w="2394"/>
      </w:tblGrid>
      <w:tr w:rsidR="00771C6B" w:rsidTr="00771C6B">
        <w:tc>
          <w:tcPr>
            <w:tcW w:w="2394" w:type="dxa"/>
          </w:tcPr>
          <w:p w:rsidR="00771C6B" w:rsidRDefault="00771C6B" w:rsidP="007139EB">
            <w:pPr>
              <w:jc w:val="center"/>
              <w:rPr>
                <w:rFonts w:ascii="Times New Roman" w:hAnsi="Times New Roman" w:cs="Times New Roman"/>
                <w:b/>
                <w:sz w:val="24"/>
                <w:szCs w:val="24"/>
              </w:rPr>
            </w:pPr>
          </w:p>
        </w:tc>
        <w:tc>
          <w:tcPr>
            <w:tcW w:w="2394" w:type="dxa"/>
          </w:tcPr>
          <w:p w:rsidR="00771C6B" w:rsidRDefault="00771C6B" w:rsidP="007139EB">
            <w:pPr>
              <w:jc w:val="center"/>
              <w:rPr>
                <w:rFonts w:ascii="Times New Roman" w:hAnsi="Times New Roman" w:cs="Times New Roman"/>
                <w:b/>
                <w:sz w:val="24"/>
                <w:szCs w:val="24"/>
              </w:rPr>
            </w:pPr>
            <w:r>
              <w:rPr>
                <w:rFonts w:ascii="Times New Roman" w:hAnsi="Times New Roman" w:cs="Times New Roman"/>
                <w:b/>
                <w:sz w:val="24"/>
                <w:szCs w:val="24"/>
              </w:rPr>
              <w:t>Solution 1</w:t>
            </w:r>
          </w:p>
        </w:tc>
        <w:tc>
          <w:tcPr>
            <w:tcW w:w="2394" w:type="dxa"/>
          </w:tcPr>
          <w:p w:rsidR="00771C6B" w:rsidRDefault="00771C6B" w:rsidP="007139EB">
            <w:pPr>
              <w:jc w:val="center"/>
              <w:rPr>
                <w:rFonts w:ascii="Times New Roman" w:hAnsi="Times New Roman" w:cs="Times New Roman"/>
                <w:b/>
                <w:sz w:val="24"/>
                <w:szCs w:val="24"/>
              </w:rPr>
            </w:pPr>
            <w:r>
              <w:rPr>
                <w:rFonts w:ascii="Times New Roman" w:hAnsi="Times New Roman" w:cs="Times New Roman"/>
                <w:b/>
                <w:sz w:val="24"/>
                <w:szCs w:val="24"/>
              </w:rPr>
              <w:t>Solution 2</w:t>
            </w:r>
          </w:p>
        </w:tc>
        <w:tc>
          <w:tcPr>
            <w:tcW w:w="2394" w:type="dxa"/>
          </w:tcPr>
          <w:p w:rsidR="00771C6B" w:rsidRDefault="00771C6B" w:rsidP="007139EB">
            <w:pPr>
              <w:jc w:val="center"/>
              <w:rPr>
                <w:rFonts w:ascii="Times New Roman" w:hAnsi="Times New Roman" w:cs="Times New Roman"/>
                <w:b/>
                <w:sz w:val="24"/>
                <w:szCs w:val="24"/>
              </w:rPr>
            </w:pPr>
            <w:r>
              <w:rPr>
                <w:rFonts w:ascii="Times New Roman" w:hAnsi="Times New Roman" w:cs="Times New Roman"/>
                <w:b/>
                <w:sz w:val="24"/>
                <w:szCs w:val="24"/>
              </w:rPr>
              <w:t>Solution 3</w:t>
            </w:r>
          </w:p>
        </w:tc>
      </w:tr>
      <w:tr w:rsidR="00771C6B" w:rsidTr="00771C6B">
        <w:tc>
          <w:tcPr>
            <w:tcW w:w="2394" w:type="dxa"/>
          </w:tcPr>
          <w:p w:rsidR="00771C6B" w:rsidRDefault="00771C6B" w:rsidP="00BD5B0A">
            <w:pPr>
              <w:rPr>
                <w:rFonts w:ascii="Times New Roman" w:hAnsi="Times New Roman" w:cs="Times New Roman"/>
                <w:b/>
                <w:sz w:val="24"/>
                <w:szCs w:val="24"/>
              </w:rPr>
            </w:pPr>
            <w:r>
              <w:rPr>
                <w:rFonts w:ascii="Times New Roman" w:hAnsi="Times New Roman" w:cs="Times New Roman"/>
                <w:b/>
                <w:sz w:val="24"/>
                <w:szCs w:val="24"/>
              </w:rPr>
              <w:t>pH Range</w:t>
            </w:r>
          </w:p>
        </w:tc>
        <w:tc>
          <w:tcPr>
            <w:tcW w:w="2394" w:type="dxa"/>
          </w:tcPr>
          <w:p w:rsidR="00771C6B" w:rsidRPr="00771C6B" w:rsidRDefault="00771C6B" w:rsidP="00BD5B0A">
            <w:pPr>
              <w:rPr>
                <w:rFonts w:ascii="Times New Roman" w:hAnsi="Times New Roman" w:cs="Times New Roman"/>
                <w:sz w:val="24"/>
                <w:szCs w:val="24"/>
              </w:rPr>
            </w:pPr>
          </w:p>
        </w:tc>
        <w:tc>
          <w:tcPr>
            <w:tcW w:w="2394" w:type="dxa"/>
          </w:tcPr>
          <w:p w:rsidR="00771C6B" w:rsidRDefault="00771C6B" w:rsidP="00BD5B0A">
            <w:pPr>
              <w:rPr>
                <w:rFonts w:ascii="Times New Roman" w:hAnsi="Times New Roman" w:cs="Times New Roman"/>
                <w:b/>
                <w:sz w:val="24"/>
                <w:szCs w:val="24"/>
              </w:rPr>
            </w:pPr>
          </w:p>
        </w:tc>
        <w:tc>
          <w:tcPr>
            <w:tcW w:w="2394" w:type="dxa"/>
          </w:tcPr>
          <w:p w:rsidR="00771C6B" w:rsidRPr="00771C6B" w:rsidRDefault="00771C6B" w:rsidP="00BD5B0A">
            <w:pPr>
              <w:rPr>
                <w:rFonts w:ascii="Times New Roman" w:hAnsi="Times New Roman" w:cs="Times New Roman"/>
                <w:sz w:val="24"/>
                <w:szCs w:val="24"/>
              </w:rPr>
            </w:pPr>
          </w:p>
        </w:tc>
      </w:tr>
    </w:tbl>
    <w:p w:rsidR="00771C6B" w:rsidRDefault="00771C6B" w:rsidP="00BD5B0A">
      <w:pPr>
        <w:rPr>
          <w:rFonts w:ascii="Times New Roman" w:hAnsi="Times New Roman" w:cs="Times New Roman"/>
          <w:b/>
          <w:sz w:val="24"/>
          <w:szCs w:val="24"/>
        </w:rPr>
      </w:pPr>
    </w:p>
    <w:p w:rsidR="00771C6B" w:rsidRPr="00160B1A" w:rsidRDefault="007139EB" w:rsidP="00BD5B0A">
      <w:pPr>
        <w:rPr>
          <w:rFonts w:ascii="Times New Roman" w:hAnsi="Times New Roman" w:cs="Times New Roman"/>
          <w:b/>
          <w:sz w:val="24"/>
          <w:szCs w:val="24"/>
        </w:rPr>
      </w:pPr>
      <w:r>
        <w:rPr>
          <w:rFonts w:ascii="Times New Roman" w:hAnsi="Times New Roman" w:cs="Times New Roman"/>
          <w:b/>
          <w:sz w:val="24"/>
          <w:szCs w:val="24"/>
        </w:rPr>
        <w:t>Explain your results here:</w:t>
      </w:r>
    </w:p>
    <w:p w:rsidR="00BD5B0A" w:rsidRDefault="00BD5B0A"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r>
        <w:rPr>
          <w:rFonts w:ascii="Times New Roman" w:hAnsi="Times New Roman" w:cs="Times New Roman"/>
          <w:sz w:val="24"/>
          <w:szCs w:val="24"/>
        </w:rPr>
        <w:t>Solution 1:</w:t>
      </w:r>
    </w:p>
    <w:p w:rsidR="0053308F" w:rsidRDefault="0053308F"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r>
        <w:rPr>
          <w:rFonts w:ascii="Times New Roman" w:hAnsi="Times New Roman" w:cs="Times New Roman"/>
          <w:sz w:val="24"/>
          <w:szCs w:val="24"/>
        </w:rPr>
        <w:t>Solution 2:</w:t>
      </w:r>
    </w:p>
    <w:p w:rsidR="0053308F" w:rsidRDefault="0053308F"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p>
    <w:p w:rsidR="0053308F" w:rsidRDefault="0053308F" w:rsidP="00BD5B0A">
      <w:pPr>
        <w:rPr>
          <w:rFonts w:ascii="Times New Roman" w:hAnsi="Times New Roman" w:cs="Times New Roman"/>
          <w:sz w:val="24"/>
          <w:szCs w:val="24"/>
        </w:rPr>
      </w:pPr>
      <w:r>
        <w:rPr>
          <w:rFonts w:ascii="Times New Roman" w:hAnsi="Times New Roman" w:cs="Times New Roman"/>
          <w:sz w:val="24"/>
          <w:szCs w:val="24"/>
        </w:rPr>
        <w:t>Solution 3:</w:t>
      </w:r>
    </w:p>
    <w:p w:rsidR="00D148A4" w:rsidRDefault="00D148A4">
      <w:pPr>
        <w:spacing w:line="276" w:lineRule="auto"/>
        <w:rPr>
          <w:rFonts w:ascii="Times New Roman" w:hAnsi="Times New Roman"/>
          <w:b/>
          <w:sz w:val="24"/>
          <w:szCs w:val="24"/>
        </w:rPr>
      </w:pPr>
    </w:p>
    <w:p w:rsidR="00D148A4" w:rsidRDefault="00D148A4">
      <w:pPr>
        <w:spacing w:line="276" w:lineRule="auto"/>
        <w:rPr>
          <w:rFonts w:ascii="Times New Roman" w:hAnsi="Times New Roman"/>
          <w:b/>
          <w:sz w:val="24"/>
          <w:szCs w:val="24"/>
        </w:rPr>
      </w:pPr>
    </w:p>
    <w:p w:rsidR="0053308F" w:rsidRDefault="00D148A4">
      <w:pPr>
        <w:spacing w:line="276" w:lineRule="auto"/>
        <w:rPr>
          <w:rFonts w:ascii="Times New Roman" w:hAnsi="Times New Roman"/>
          <w:b/>
          <w:sz w:val="24"/>
          <w:szCs w:val="24"/>
        </w:rPr>
      </w:pPr>
      <w:r>
        <w:rPr>
          <w:rFonts w:ascii="Times New Roman" w:hAnsi="Times New Roman"/>
          <w:b/>
          <w:sz w:val="24"/>
          <w:szCs w:val="24"/>
        </w:rPr>
        <w:t>(Equation problems are on the next page.)</w:t>
      </w:r>
    </w:p>
    <w:p w:rsidR="0053308F" w:rsidRDefault="0053308F">
      <w:pPr>
        <w:spacing w:line="276" w:lineRule="auto"/>
        <w:rPr>
          <w:rFonts w:ascii="Times New Roman" w:hAnsi="Times New Roman"/>
          <w:b/>
          <w:sz w:val="24"/>
          <w:szCs w:val="24"/>
        </w:rPr>
      </w:pPr>
      <w:r>
        <w:rPr>
          <w:rFonts w:ascii="Times New Roman" w:hAnsi="Times New Roman"/>
          <w:b/>
          <w:sz w:val="24"/>
          <w:szCs w:val="24"/>
        </w:rPr>
        <w:br w:type="page"/>
      </w:r>
    </w:p>
    <w:p w:rsidR="00D148A4" w:rsidRDefault="00EB6DBE">
      <w:pPr>
        <w:spacing w:line="276" w:lineRule="auto"/>
        <w:rPr>
          <w:rFonts w:ascii="Times New Roman" w:hAnsi="Times New Roman"/>
          <w:sz w:val="24"/>
          <w:szCs w:val="24"/>
        </w:rPr>
      </w:pPr>
      <w:r w:rsidRPr="00EB6DBE">
        <w:rPr>
          <w:rFonts w:ascii="Times New Roman" w:hAnsi="Times New Roman"/>
          <w:sz w:val="24"/>
          <w:szCs w:val="24"/>
        </w:rPr>
        <w:t>Complete the following hydrolysis equations and write the K</w:t>
      </w:r>
      <w:r w:rsidRPr="00EB6DBE">
        <w:rPr>
          <w:rFonts w:ascii="Times New Roman" w:hAnsi="Times New Roman"/>
          <w:sz w:val="24"/>
          <w:szCs w:val="24"/>
          <w:vertAlign w:val="subscript"/>
        </w:rPr>
        <w:t>a</w:t>
      </w:r>
      <w:r w:rsidRPr="00EB6DBE">
        <w:rPr>
          <w:rFonts w:ascii="Times New Roman" w:hAnsi="Times New Roman"/>
          <w:sz w:val="24"/>
          <w:szCs w:val="24"/>
        </w:rPr>
        <w:t xml:space="preserve"> or K</w:t>
      </w:r>
      <w:r w:rsidRPr="00EB6DBE">
        <w:rPr>
          <w:rFonts w:ascii="Times New Roman" w:hAnsi="Times New Roman"/>
          <w:sz w:val="24"/>
          <w:szCs w:val="24"/>
          <w:vertAlign w:val="subscript"/>
        </w:rPr>
        <w:t>b</w:t>
      </w:r>
      <w:r w:rsidRPr="00EB6DBE">
        <w:rPr>
          <w:rFonts w:ascii="Times New Roman" w:hAnsi="Times New Roman"/>
          <w:sz w:val="24"/>
          <w:szCs w:val="24"/>
        </w:rPr>
        <w:t xml:space="preserve"> </w:t>
      </w:r>
      <w:r>
        <w:rPr>
          <w:rFonts w:ascii="Times New Roman" w:hAnsi="Times New Roman"/>
          <w:sz w:val="24"/>
          <w:szCs w:val="24"/>
        </w:rPr>
        <w:t>expression</w:t>
      </w:r>
      <w:r w:rsidRPr="00EB6DBE">
        <w:rPr>
          <w:rFonts w:ascii="Times New Roman" w:hAnsi="Times New Roman"/>
          <w:sz w:val="24"/>
          <w:szCs w:val="24"/>
        </w:rPr>
        <w:t xml:space="preserve"> for each.</w:t>
      </w:r>
    </w:p>
    <w:p w:rsidR="007B28C4" w:rsidRDefault="007B28C4">
      <w:pPr>
        <w:spacing w:line="276" w:lineRule="auto"/>
        <w:rPr>
          <w:rFonts w:ascii="Times New Roman" w:hAnsi="Times New Roman"/>
          <w:sz w:val="24"/>
          <w:szCs w:val="24"/>
        </w:rPr>
      </w:pPr>
      <w:r>
        <w:rPr>
          <w:rFonts w:ascii="Times New Roman" w:hAnsi="Times New Roman"/>
          <w:sz w:val="24"/>
          <w:szCs w:val="24"/>
        </w:rPr>
        <w:t>(There are no numerical calculations for this part.)</w:t>
      </w:r>
    </w:p>
    <w:p w:rsidR="00EB6DBE" w:rsidRDefault="00EB6DBE">
      <w:pPr>
        <w:spacing w:line="276" w:lineRule="auto"/>
        <w:rPr>
          <w:rFonts w:ascii="Times New Roman" w:hAnsi="Times New Roman"/>
          <w:sz w:val="24"/>
          <w:szCs w:val="24"/>
        </w:rPr>
      </w:pPr>
    </w:p>
    <w:p w:rsidR="007B28C4" w:rsidRDefault="007B28C4">
      <w:pPr>
        <w:spacing w:line="276" w:lineRule="auto"/>
        <w:rPr>
          <w:rFonts w:ascii="Times New Roman" w:hAnsi="Times New Roman"/>
          <w:sz w:val="24"/>
          <w:szCs w:val="24"/>
        </w:rPr>
      </w:pPr>
    </w:p>
    <w:p w:rsidR="00D148A4" w:rsidRDefault="00EB6DBE">
      <w:pPr>
        <w:spacing w:line="276"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0D0C222F" wp14:editId="258819AD">
                <wp:simplePos x="0" y="0"/>
                <wp:positionH relativeFrom="column">
                  <wp:posOffset>1747568</wp:posOffset>
                </wp:positionH>
                <wp:positionV relativeFrom="paragraph">
                  <wp:posOffset>30480</wp:posOffset>
                </wp:positionV>
                <wp:extent cx="567055" cy="86810"/>
                <wp:effectExtent l="38100" t="76200" r="4445" b="123190"/>
                <wp:wrapNone/>
                <wp:docPr id="5" name="Group 5"/>
                <wp:cNvGraphicFramePr/>
                <a:graphic xmlns:a="http://schemas.openxmlformats.org/drawingml/2006/main">
                  <a:graphicData uri="http://schemas.microsoft.com/office/word/2010/wordprocessingGroup">
                    <wpg:wgp>
                      <wpg:cNvGrpSpPr/>
                      <wpg:grpSpPr>
                        <a:xfrm>
                          <a:off x="0" y="0"/>
                          <a:ext cx="567055" cy="86810"/>
                          <a:chOff x="0" y="0"/>
                          <a:chExt cx="567055" cy="86810"/>
                        </a:xfrm>
                      </wpg:grpSpPr>
                      <wps:wsp>
                        <wps:cNvPr id="3" name="Straight Arrow Connector 3"/>
                        <wps:cNvCnPr/>
                        <wps:spPr>
                          <a:xfrm>
                            <a:off x="0" y="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H="1">
                            <a:off x="0" y="8681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15F2534" id="Group 5" o:spid="_x0000_s1026" style="position:absolute;margin-left:137.6pt;margin-top:2.4pt;width:44.65pt;height:6.85pt;z-index:251662336" coordsize="56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">
                <v:shapetype id="_x0000_t32" coordsize="21600,21600" o:spt="32" o:oned="t" path="m,l21600,21600e" filled="f">
                  <v:path arrowok="t" fillok="f" o:connecttype="none"/>
                  <o:lock v:ext="edit" shapetype="t"/>
                </v:shapetype>
                <v:shape id="Straight Arrow Connector 3" o:spid="_x0000_s1027" type="#_x0000_t32" style="position:absolute;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shape id="Straight Arrow Connector 4" o:spid="_x0000_s1028" type="#_x0000_t32" style="position:absolute;top:868;width:56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nxcAAAADaAAAADwAAAGRycy9kb3ducmV2LnhtbESP3WoCMRCF7wXfIYzQO80qtpTVrIhW&#10;6F1b6wOMm3GTdTNZklS3b98UCr08nJ+Ps94MrhM3CtF6VjCfFSCIa68tNwpOn4fpM4iYkDV2nknB&#10;N0XYVOPRGkvt7/xBt2NqRB7hWKICk1JfShlrQw7jzPfE2bv44DBlGRqpA97zuOvkoiiepEPLmWCw&#10;p52h+nr8cpm7te3jPmiuX86tfQ8G3y4dKvUwGbYrEImG9B/+a79qBUv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8p8XAAAAA2gAAAA8AAAAAAAAAAAAAAAAA&#10;oQIAAGRycy9kb3ducmV2LnhtbFBLBQYAAAAABAAEAPkAAACOAwAAAAA=&#10;" strokecolor="black [3213]">
                  <v:stroke endarrow="open"/>
                </v:shape>
              </v:group>
            </w:pict>
          </mc:Fallback>
        </mc:AlternateContent>
      </w:r>
      <w:proofErr w:type="gramStart"/>
      <w:r>
        <w:rPr>
          <w:rFonts w:ascii="Times New Roman" w:hAnsi="Times New Roman"/>
          <w:sz w:val="24"/>
          <w:szCs w:val="24"/>
        </w:rPr>
        <w:t>CH</w:t>
      </w:r>
      <w:r w:rsidRPr="00EB6DBE">
        <w:rPr>
          <w:rFonts w:ascii="Times New Roman" w:hAnsi="Times New Roman"/>
          <w:sz w:val="24"/>
          <w:szCs w:val="24"/>
          <w:vertAlign w:val="subscript"/>
        </w:rPr>
        <w:t>3</w:t>
      </w:r>
      <w:r>
        <w:rPr>
          <w:rFonts w:ascii="Times New Roman" w:hAnsi="Times New Roman"/>
          <w:sz w:val="24"/>
          <w:szCs w:val="24"/>
        </w:rPr>
        <w:t>COOH</w:t>
      </w:r>
      <w:r w:rsidRPr="00EB6DBE">
        <w:rPr>
          <w:rFonts w:ascii="Times New Roman" w:hAnsi="Times New Roman"/>
          <w:sz w:val="24"/>
          <w:szCs w:val="24"/>
          <w:vertAlign w:val="subscript"/>
        </w:rPr>
        <w:t>(</w:t>
      </w:r>
      <w:proofErr w:type="gramEnd"/>
      <w:r w:rsidRPr="00EB6DBE">
        <w:rPr>
          <w:rFonts w:ascii="Times New Roman" w:hAnsi="Times New Roman"/>
          <w:sz w:val="24"/>
          <w:szCs w:val="24"/>
          <w:vertAlign w:val="subscript"/>
        </w:rPr>
        <w:t>aq)</w:t>
      </w:r>
      <w:r>
        <w:rPr>
          <w:rFonts w:ascii="Times New Roman" w:hAnsi="Times New Roman"/>
          <w:sz w:val="24"/>
          <w:szCs w:val="24"/>
        </w:rPr>
        <w:t xml:space="preserve">  +   H</w:t>
      </w:r>
      <w:r w:rsidRPr="00EB6DBE">
        <w:rPr>
          <w:rFonts w:ascii="Times New Roman" w:hAnsi="Times New Roman"/>
          <w:sz w:val="24"/>
          <w:szCs w:val="24"/>
          <w:vertAlign w:val="subscript"/>
        </w:rPr>
        <w:t>2</w:t>
      </w:r>
      <w:r>
        <w:rPr>
          <w:rFonts w:ascii="Times New Roman" w:hAnsi="Times New Roman"/>
          <w:sz w:val="24"/>
          <w:szCs w:val="24"/>
        </w:rPr>
        <w:t>O</w:t>
      </w:r>
      <w:r w:rsidRPr="00EB6DBE">
        <w:rPr>
          <w:rFonts w:ascii="Times New Roman" w:hAnsi="Times New Roman"/>
          <w:sz w:val="24"/>
          <w:szCs w:val="24"/>
          <w:vertAlign w:val="subscript"/>
        </w:rPr>
        <w:t>(l)</w:t>
      </w:r>
      <w:r>
        <w:rPr>
          <w:rFonts w:ascii="Times New Roman" w:hAnsi="Times New Roman"/>
          <w:sz w:val="24"/>
          <w:szCs w:val="24"/>
        </w:rPr>
        <w:t xml:space="preserve">   </w:t>
      </w:r>
      <w:r w:rsidR="00EB6EF5">
        <w:rPr>
          <w:rFonts w:ascii="Times New Roman" w:hAnsi="Times New Roman"/>
          <w:sz w:val="24"/>
          <w:szCs w:val="24"/>
        </w:rPr>
        <w:t xml:space="preserve">                        </w:t>
      </w:r>
      <w:r>
        <w:rPr>
          <w:rFonts w:ascii="Times New Roman" w:hAnsi="Times New Roman"/>
          <w:sz w:val="24"/>
          <w:szCs w:val="24"/>
        </w:rPr>
        <w:t>_______</w:t>
      </w:r>
      <w:r w:rsidR="00EB6EF5">
        <w:rPr>
          <w:rFonts w:ascii="Times New Roman" w:hAnsi="Times New Roman"/>
          <w:sz w:val="24"/>
          <w:szCs w:val="24"/>
        </w:rPr>
        <w:t>_</w:t>
      </w:r>
      <w:r>
        <w:rPr>
          <w:rFonts w:ascii="Times New Roman" w:hAnsi="Times New Roman"/>
          <w:sz w:val="24"/>
          <w:szCs w:val="24"/>
        </w:rPr>
        <w:t>____  +  _______</w:t>
      </w:r>
      <w:r w:rsidR="00EB6EF5">
        <w:rPr>
          <w:rFonts w:ascii="Times New Roman" w:hAnsi="Times New Roman"/>
          <w:sz w:val="24"/>
          <w:szCs w:val="24"/>
        </w:rPr>
        <w:t>__</w:t>
      </w:r>
      <w:r>
        <w:rPr>
          <w:rFonts w:ascii="Times New Roman" w:hAnsi="Times New Roman"/>
          <w:sz w:val="24"/>
          <w:szCs w:val="24"/>
        </w:rPr>
        <w:t>____</w:t>
      </w:r>
    </w:p>
    <w:p w:rsidR="00375411" w:rsidRDefault="00375411">
      <w:pPr>
        <w:spacing w:line="276" w:lineRule="auto"/>
        <w:rPr>
          <w:rFonts w:ascii="Times New Roman" w:hAnsi="Times New Roman"/>
          <w:sz w:val="24"/>
          <w:szCs w:val="24"/>
        </w:rPr>
      </w:pPr>
    </w:p>
    <w:p w:rsidR="00375411" w:rsidRDefault="00375411">
      <w:pPr>
        <w:spacing w:line="276" w:lineRule="auto"/>
        <w:rPr>
          <w:rFonts w:ascii="Times New Roman" w:hAnsi="Times New Roman"/>
          <w:sz w:val="24"/>
          <w:szCs w:val="24"/>
        </w:rPr>
      </w:pPr>
      <w:r>
        <w:rPr>
          <w:rFonts w:ascii="Times New Roman" w:hAnsi="Times New Roman"/>
          <w:sz w:val="24"/>
          <w:szCs w:val="24"/>
        </w:rPr>
        <w:t>K</w:t>
      </w:r>
      <w:r w:rsidRPr="00375411">
        <w:rPr>
          <w:rFonts w:ascii="Times New Roman" w:hAnsi="Times New Roman"/>
          <w:sz w:val="24"/>
          <w:szCs w:val="24"/>
          <w:vertAlign w:val="subscript"/>
        </w:rPr>
        <w:t>a</w:t>
      </w:r>
      <w:r>
        <w:rPr>
          <w:rFonts w:ascii="Times New Roman" w:hAnsi="Times New Roman"/>
          <w:sz w:val="24"/>
          <w:szCs w:val="24"/>
        </w:rPr>
        <w:t xml:space="preserve"> =  </w:t>
      </w:r>
    </w:p>
    <w:p w:rsidR="009C58FF" w:rsidRDefault="009C58FF">
      <w:pPr>
        <w:spacing w:line="276" w:lineRule="auto"/>
        <w:rPr>
          <w:rFonts w:ascii="Times New Roman" w:hAnsi="Times New Roman"/>
          <w:sz w:val="24"/>
          <w:szCs w:val="24"/>
        </w:rPr>
      </w:pPr>
    </w:p>
    <w:p w:rsidR="007B28C4" w:rsidRDefault="007B28C4">
      <w:pPr>
        <w:spacing w:line="276" w:lineRule="auto"/>
        <w:rPr>
          <w:rFonts w:ascii="Times New Roman" w:hAnsi="Times New Roman"/>
          <w:sz w:val="24"/>
          <w:szCs w:val="24"/>
        </w:rPr>
      </w:pPr>
    </w:p>
    <w:p w:rsidR="007B28C4" w:rsidRDefault="007B28C4" w:rsidP="007B28C4">
      <w:pPr>
        <w:spacing w:line="276"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01DD0087" wp14:editId="1669EC33">
                <wp:simplePos x="0" y="0"/>
                <wp:positionH relativeFrom="column">
                  <wp:posOffset>1747568</wp:posOffset>
                </wp:positionH>
                <wp:positionV relativeFrom="paragraph">
                  <wp:posOffset>30480</wp:posOffset>
                </wp:positionV>
                <wp:extent cx="567055" cy="86810"/>
                <wp:effectExtent l="38100" t="76200" r="4445" b="123190"/>
                <wp:wrapNone/>
                <wp:docPr id="12" name="Group 12"/>
                <wp:cNvGraphicFramePr/>
                <a:graphic xmlns:a="http://schemas.openxmlformats.org/drawingml/2006/main">
                  <a:graphicData uri="http://schemas.microsoft.com/office/word/2010/wordprocessingGroup">
                    <wpg:wgp>
                      <wpg:cNvGrpSpPr/>
                      <wpg:grpSpPr>
                        <a:xfrm>
                          <a:off x="0" y="0"/>
                          <a:ext cx="567055" cy="86810"/>
                          <a:chOff x="0" y="0"/>
                          <a:chExt cx="567055" cy="86810"/>
                        </a:xfrm>
                      </wpg:grpSpPr>
                      <wps:wsp>
                        <wps:cNvPr id="13" name="Straight Arrow Connector 13"/>
                        <wps:cNvCnPr/>
                        <wps:spPr>
                          <a:xfrm>
                            <a:off x="0" y="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0" y="8681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69D16FC" id="Group 12" o:spid="_x0000_s1026" style="position:absolute;margin-left:137.6pt;margin-top:2.4pt;width:44.65pt;height:6.85pt;z-index:251668480" coordsize="56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">
                <v:shape id="Straight Arrow Connector 13" o:spid="_x0000_s1027" type="#_x0000_t32" style="position:absolute;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278AAADbAAAADwAAAGRycy9kb3ducmV2LnhtbERPTWvCQBC9F/oflil4q5smoJK6SmkN&#10;FG9G6XnITpOQ7GzY3Sbx37sFwds83uds97PpxUjOt5YVvC0TEMSV1S3XCi7n4nUDwgdkjb1lUnAl&#10;D/vd89MWc20nPtFYhlrEEPY5KmhCGHIpfdWQQb+0A3Hkfq0zGCJ0tdQOpxhuepkmyUoabDk2NDjQ&#10;Z0NVV/4ZBS1ngdOvrKDjoXPr+qcbbXZRavEyf7yDCDSHh/ju/tZxfgb/v8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A278AAADbAAAADwAAAAAAAAAAAAAAAACh&#10;AgAAZHJzL2Rvd25yZXYueG1sUEsFBgAAAAAEAAQA+QAAAI0DAAAAAA==&#10;" strokecolor="black [3213]">
                  <v:stroke endarrow="open"/>
                </v:shape>
                <v:shape id="Straight Arrow Connector 14" o:spid="_x0000_s1028" type="#_x0000_t32" style="position:absolute;top:868;width:56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strokecolor="black [3213]">
                  <v:stroke endarrow="open"/>
                </v:shape>
              </v:group>
            </w:pict>
          </mc:Fallback>
        </mc:AlternateContent>
      </w:r>
      <w:proofErr w:type="gramStart"/>
      <w:r>
        <w:rPr>
          <w:rFonts w:ascii="Times New Roman" w:hAnsi="Times New Roman"/>
          <w:sz w:val="24"/>
          <w:szCs w:val="24"/>
        </w:rPr>
        <w:t>HF</w:t>
      </w:r>
      <w:r w:rsidRPr="00EB6DBE">
        <w:rPr>
          <w:rFonts w:ascii="Times New Roman" w:hAnsi="Times New Roman"/>
          <w:sz w:val="24"/>
          <w:szCs w:val="24"/>
          <w:vertAlign w:val="subscript"/>
        </w:rPr>
        <w:t>(</w:t>
      </w:r>
      <w:proofErr w:type="gramEnd"/>
      <w:r w:rsidRPr="00EB6DBE">
        <w:rPr>
          <w:rFonts w:ascii="Times New Roman" w:hAnsi="Times New Roman"/>
          <w:sz w:val="24"/>
          <w:szCs w:val="24"/>
          <w:vertAlign w:val="subscript"/>
        </w:rPr>
        <w:t>aq)</w:t>
      </w:r>
      <w:r>
        <w:rPr>
          <w:rFonts w:ascii="Times New Roman" w:hAnsi="Times New Roman"/>
          <w:sz w:val="24"/>
          <w:szCs w:val="24"/>
        </w:rPr>
        <w:t xml:space="preserve">  +   H</w:t>
      </w:r>
      <w:r w:rsidRPr="00EB6DBE">
        <w:rPr>
          <w:rFonts w:ascii="Times New Roman" w:hAnsi="Times New Roman"/>
          <w:sz w:val="24"/>
          <w:szCs w:val="24"/>
          <w:vertAlign w:val="subscript"/>
        </w:rPr>
        <w:t>2</w:t>
      </w:r>
      <w:r>
        <w:rPr>
          <w:rFonts w:ascii="Times New Roman" w:hAnsi="Times New Roman"/>
          <w:sz w:val="24"/>
          <w:szCs w:val="24"/>
        </w:rPr>
        <w:t>O</w:t>
      </w:r>
      <w:r w:rsidRPr="00EB6DBE">
        <w:rPr>
          <w:rFonts w:ascii="Times New Roman" w:hAnsi="Times New Roman"/>
          <w:sz w:val="24"/>
          <w:szCs w:val="24"/>
          <w:vertAlign w:val="subscript"/>
        </w:rPr>
        <w:t>(l)</w:t>
      </w:r>
      <w:r>
        <w:rPr>
          <w:rFonts w:ascii="Times New Roman" w:hAnsi="Times New Roman"/>
          <w:sz w:val="24"/>
          <w:szCs w:val="24"/>
        </w:rPr>
        <w:t xml:space="preserve">                                        ____________  +  _____________</w:t>
      </w:r>
    </w:p>
    <w:p w:rsidR="007B28C4" w:rsidRDefault="007B28C4" w:rsidP="007B28C4">
      <w:pPr>
        <w:spacing w:line="276" w:lineRule="auto"/>
        <w:rPr>
          <w:rFonts w:ascii="Times New Roman" w:hAnsi="Times New Roman"/>
          <w:sz w:val="24"/>
          <w:szCs w:val="24"/>
        </w:rPr>
      </w:pPr>
    </w:p>
    <w:p w:rsidR="007B28C4" w:rsidRDefault="007B28C4" w:rsidP="007B28C4">
      <w:pPr>
        <w:spacing w:line="276" w:lineRule="auto"/>
        <w:rPr>
          <w:rFonts w:ascii="Times New Roman" w:hAnsi="Times New Roman"/>
          <w:sz w:val="24"/>
          <w:szCs w:val="24"/>
        </w:rPr>
      </w:pPr>
      <w:r>
        <w:rPr>
          <w:rFonts w:ascii="Times New Roman" w:hAnsi="Times New Roman"/>
          <w:sz w:val="24"/>
          <w:szCs w:val="24"/>
        </w:rPr>
        <w:t>K</w:t>
      </w:r>
      <w:r w:rsidRPr="00375411">
        <w:rPr>
          <w:rFonts w:ascii="Times New Roman" w:hAnsi="Times New Roman"/>
          <w:sz w:val="24"/>
          <w:szCs w:val="24"/>
          <w:vertAlign w:val="subscript"/>
        </w:rPr>
        <w:t>a</w:t>
      </w:r>
      <w:r>
        <w:rPr>
          <w:rFonts w:ascii="Times New Roman" w:hAnsi="Times New Roman"/>
          <w:sz w:val="24"/>
          <w:szCs w:val="24"/>
        </w:rPr>
        <w:t xml:space="preserve"> =  </w:t>
      </w:r>
    </w:p>
    <w:p w:rsidR="007B28C4" w:rsidRDefault="007B28C4" w:rsidP="007B28C4">
      <w:pPr>
        <w:spacing w:line="276" w:lineRule="auto"/>
        <w:rPr>
          <w:rFonts w:ascii="Times New Roman" w:hAnsi="Times New Roman"/>
          <w:sz w:val="24"/>
          <w:szCs w:val="24"/>
        </w:rPr>
      </w:pPr>
    </w:p>
    <w:p w:rsidR="007B28C4" w:rsidRDefault="007B28C4" w:rsidP="007B28C4">
      <w:pPr>
        <w:spacing w:line="276" w:lineRule="auto"/>
        <w:rPr>
          <w:rFonts w:ascii="Times New Roman" w:hAnsi="Times New Roman"/>
          <w:sz w:val="24"/>
          <w:szCs w:val="24"/>
        </w:rPr>
      </w:pPr>
    </w:p>
    <w:p w:rsidR="009C58FF" w:rsidRDefault="009C58FF">
      <w:pPr>
        <w:spacing w:line="276" w:lineRule="auto"/>
        <w:rPr>
          <w:rFonts w:ascii="Times New Roman" w:hAnsi="Times New Roman"/>
          <w:sz w:val="24"/>
          <w:szCs w:val="24"/>
        </w:rPr>
      </w:pPr>
    </w:p>
    <w:p w:rsidR="00EB6EF5" w:rsidRDefault="00EB6EF5">
      <w:pPr>
        <w:spacing w:line="276" w:lineRule="auto"/>
        <w:rPr>
          <w:rFonts w:ascii="Times New Roman" w:hAnsi="Times New Roman"/>
          <w:sz w:val="24"/>
          <w:szCs w:val="24"/>
        </w:rPr>
      </w:pPr>
    </w:p>
    <w:p w:rsidR="009C58FF" w:rsidRDefault="009C58FF">
      <w:pPr>
        <w:spacing w:line="276" w:lineRule="auto"/>
        <w:rPr>
          <w:rFonts w:ascii="Times New Roman" w:hAnsi="Times New Roman"/>
          <w:b/>
          <w:sz w:val="24"/>
          <w:szCs w:val="24"/>
        </w:rPr>
      </w:pPr>
      <w:r>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714DC8F4" wp14:editId="502320F1">
                <wp:simplePos x="0" y="0"/>
                <wp:positionH relativeFrom="column">
                  <wp:posOffset>1465580</wp:posOffset>
                </wp:positionH>
                <wp:positionV relativeFrom="paragraph">
                  <wp:posOffset>66040</wp:posOffset>
                </wp:positionV>
                <wp:extent cx="567055" cy="86360"/>
                <wp:effectExtent l="38100" t="76200" r="4445" b="123190"/>
                <wp:wrapNone/>
                <wp:docPr id="6" name="Group 6"/>
                <wp:cNvGraphicFramePr/>
                <a:graphic xmlns:a="http://schemas.openxmlformats.org/drawingml/2006/main">
                  <a:graphicData uri="http://schemas.microsoft.com/office/word/2010/wordprocessingGroup">
                    <wpg:wgp>
                      <wpg:cNvGrpSpPr/>
                      <wpg:grpSpPr>
                        <a:xfrm>
                          <a:off x="0" y="0"/>
                          <a:ext cx="567055" cy="86360"/>
                          <a:chOff x="0" y="0"/>
                          <a:chExt cx="567055" cy="86810"/>
                        </a:xfrm>
                      </wpg:grpSpPr>
                      <wps:wsp>
                        <wps:cNvPr id="7" name="Straight Arrow Connector 7"/>
                        <wps:cNvCnPr/>
                        <wps:spPr>
                          <a:xfrm>
                            <a:off x="0" y="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a:off x="0" y="8681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37A968C" id="Group 6" o:spid="_x0000_s1026" style="position:absolute;margin-left:115.4pt;margin-top:5.2pt;width:44.65pt;height:6.8pt;z-index:251664384" coordsize="56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">
                <v:shape id="Straight Arrow Connector 7" o:spid="_x0000_s1027" type="#_x0000_t32" style="position:absolute;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shape id="Straight Arrow Connector 8" o:spid="_x0000_s1028" type="#_x0000_t32" style="position:absolute;top:868;width:56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twL0AAADaAAAADwAAAGRycy9kb3ducmV2LnhtbERPzWoCMRC+F3yHMEJvNWvBUrZGkdqC&#10;N1v1AaabcRO7mSxJqtu3dw6Cx4/vf74cQqfOlLKPbGA6qUARN9F6bg0c9p9Pr6ByQbbYRSYD/5Rh&#10;uRg9zLG28cLfdN6VVkkI5xoNuFL6WuvcOAqYJ7EnFu4YU8AiMLXaJrxIeOj0c1W96ICepcFhT++O&#10;mt/dX5DelT/N1sly8/Fz8l/J4fbYoTGP42H1BqrQUO7im3tjDchWuSI3QC+u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xrcC9AAAA2gAAAA8AAAAAAAAAAAAAAAAAoQIA&#10;AGRycy9kb3ducmV2LnhtbFBLBQYAAAAABAAEAPkAAACLAwAAAAA=&#10;" strokecolor="black [3213]">
                  <v:stroke endarrow="open"/>
                </v:shape>
              </v:group>
            </w:pict>
          </mc:Fallback>
        </mc:AlternateContent>
      </w:r>
      <w:proofErr w:type="gramStart"/>
      <w:r>
        <w:rPr>
          <w:rFonts w:ascii="Times New Roman" w:hAnsi="Times New Roman"/>
          <w:sz w:val="24"/>
          <w:szCs w:val="24"/>
        </w:rPr>
        <w:t>NH</w:t>
      </w:r>
      <w:r w:rsidRPr="009C58FF">
        <w:rPr>
          <w:rFonts w:ascii="Times New Roman" w:hAnsi="Times New Roman"/>
          <w:sz w:val="24"/>
          <w:szCs w:val="24"/>
          <w:vertAlign w:val="subscript"/>
        </w:rPr>
        <w:t>3(</w:t>
      </w:r>
      <w:proofErr w:type="gramEnd"/>
      <w:r w:rsidRPr="009C58FF">
        <w:rPr>
          <w:rFonts w:ascii="Times New Roman" w:hAnsi="Times New Roman"/>
          <w:sz w:val="24"/>
          <w:szCs w:val="24"/>
          <w:vertAlign w:val="subscript"/>
        </w:rPr>
        <w:t>aq)</w:t>
      </w:r>
      <w:r>
        <w:rPr>
          <w:rFonts w:ascii="Times New Roman" w:hAnsi="Times New Roman"/>
          <w:sz w:val="24"/>
          <w:szCs w:val="24"/>
        </w:rPr>
        <w:t xml:space="preserve">  +   H</w:t>
      </w:r>
      <w:r w:rsidRPr="009C58FF">
        <w:rPr>
          <w:rFonts w:ascii="Times New Roman" w:hAnsi="Times New Roman"/>
          <w:sz w:val="24"/>
          <w:szCs w:val="24"/>
          <w:vertAlign w:val="subscript"/>
        </w:rPr>
        <w:t>2</w:t>
      </w:r>
      <w:r>
        <w:rPr>
          <w:rFonts w:ascii="Times New Roman" w:hAnsi="Times New Roman"/>
          <w:sz w:val="24"/>
          <w:szCs w:val="24"/>
        </w:rPr>
        <w:t>O</w:t>
      </w:r>
      <w:r w:rsidRPr="009C58FF">
        <w:rPr>
          <w:rFonts w:ascii="Times New Roman" w:hAnsi="Times New Roman"/>
          <w:sz w:val="24"/>
          <w:szCs w:val="24"/>
          <w:vertAlign w:val="subscript"/>
        </w:rPr>
        <w:t>(l)</w:t>
      </w:r>
      <w:r>
        <w:rPr>
          <w:rFonts w:ascii="Times New Roman" w:hAnsi="Times New Roman"/>
          <w:sz w:val="24"/>
          <w:szCs w:val="24"/>
        </w:rPr>
        <w:t xml:space="preserve">                                      ____________  +  _____________</w:t>
      </w:r>
    </w:p>
    <w:p w:rsidR="00EB6EF5" w:rsidRDefault="00EB6EF5">
      <w:pPr>
        <w:spacing w:line="276" w:lineRule="auto"/>
        <w:rPr>
          <w:rFonts w:ascii="Times New Roman" w:hAnsi="Times New Roman"/>
          <w:b/>
          <w:sz w:val="24"/>
          <w:szCs w:val="24"/>
        </w:rPr>
      </w:pPr>
    </w:p>
    <w:p w:rsidR="00EB6EF5" w:rsidRPr="00EB6EF5" w:rsidRDefault="00EB6EF5">
      <w:pPr>
        <w:spacing w:line="276" w:lineRule="auto"/>
        <w:rPr>
          <w:rFonts w:ascii="Times New Roman" w:hAnsi="Times New Roman"/>
          <w:sz w:val="24"/>
          <w:szCs w:val="24"/>
        </w:rPr>
      </w:pPr>
      <w:r>
        <w:rPr>
          <w:rFonts w:ascii="Times New Roman" w:hAnsi="Times New Roman"/>
          <w:sz w:val="24"/>
          <w:szCs w:val="24"/>
        </w:rPr>
        <w:t>K</w:t>
      </w:r>
      <w:r w:rsidRPr="00EB6EF5">
        <w:rPr>
          <w:rFonts w:ascii="Times New Roman" w:hAnsi="Times New Roman"/>
          <w:sz w:val="24"/>
          <w:szCs w:val="24"/>
          <w:vertAlign w:val="subscript"/>
        </w:rPr>
        <w:t>b</w:t>
      </w:r>
      <w:r>
        <w:rPr>
          <w:rFonts w:ascii="Times New Roman" w:hAnsi="Times New Roman"/>
          <w:sz w:val="24"/>
          <w:szCs w:val="24"/>
        </w:rPr>
        <w:t xml:space="preserve"> =  </w:t>
      </w:r>
    </w:p>
    <w:p w:rsidR="007B28C4" w:rsidRDefault="007B28C4">
      <w:pPr>
        <w:spacing w:line="276" w:lineRule="auto"/>
        <w:rPr>
          <w:rFonts w:ascii="Times New Roman" w:hAnsi="Times New Roman"/>
          <w:b/>
          <w:sz w:val="24"/>
          <w:szCs w:val="24"/>
        </w:rPr>
      </w:pPr>
    </w:p>
    <w:p w:rsidR="007B28C4" w:rsidRDefault="007B28C4">
      <w:pPr>
        <w:spacing w:line="276" w:lineRule="auto"/>
        <w:rPr>
          <w:rFonts w:ascii="Times New Roman" w:hAnsi="Times New Roman"/>
          <w:b/>
          <w:sz w:val="24"/>
          <w:szCs w:val="24"/>
        </w:rPr>
      </w:pPr>
    </w:p>
    <w:p w:rsidR="007B28C4" w:rsidRDefault="007B28C4" w:rsidP="007B28C4">
      <w:pPr>
        <w:spacing w:line="276" w:lineRule="auto"/>
        <w:rPr>
          <w:rFonts w:ascii="Times New Roman" w:hAnsi="Times New Roman"/>
          <w:b/>
          <w:sz w:val="24"/>
          <w:szCs w:val="24"/>
        </w:rPr>
      </w:pPr>
      <w:r>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6A65F02C" wp14:editId="63BBB4EE">
                <wp:simplePos x="0" y="0"/>
                <wp:positionH relativeFrom="column">
                  <wp:posOffset>1465580</wp:posOffset>
                </wp:positionH>
                <wp:positionV relativeFrom="paragraph">
                  <wp:posOffset>66040</wp:posOffset>
                </wp:positionV>
                <wp:extent cx="567055" cy="86360"/>
                <wp:effectExtent l="38100" t="76200" r="4445" b="123190"/>
                <wp:wrapNone/>
                <wp:docPr id="15" name="Group 15"/>
                <wp:cNvGraphicFramePr/>
                <a:graphic xmlns:a="http://schemas.openxmlformats.org/drawingml/2006/main">
                  <a:graphicData uri="http://schemas.microsoft.com/office/word/2010/wordprocessingGroup">
                    <wpg:wgp>
                      <wpg:cNvGrpSpPr/>
                      <wpg:grpSpPr>
                        <a:xfrm>
                          <a:off x="0" y="0"/>
                          <a:ext cx="567055" cy="86360"/>
                          <a:chOff x="0" y="0"/>
                          <a:chExt cx="567055" cy="86810"/>
                        </a:xfrm>
                      </wpg:grpSpPr>
                      <wps:wsp>
                        <wps:cNvPr id="16" name="Straight Arrow Connector 16"/>
                        <wps:cNvCnPr/>
                        <wps:spPr>
                          <a:xfrm>
                            <a:off x="0" y="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86810"/>
                            <a:ext cx="5670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BE4A9B5" id="Group 15" o:spid="_x0000_s1026" style="position:absolute;margin-left:115.4pt;margin-top:5.2pt;width:44.65pt;height:6.8pt;z-index:251670528" coordsize="567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">
                <v:shape id="Straight Arrow Connector 16" o:spid="_x0000_s1027" type="#_x0000_t32" style="position:absolute;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28" type="#_x0000_t32" style="position:absolute;top:868;width:56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group>
            </w:pict>
          </mc:Fallback>
        </mc:AlternateContent>
      </w:r>
      <w:r>
        <w:rPr>
          <w:rFonts w:ascii="Times New Roman" w:hAnsi="Times New Roman"/>
          <w:sz w:val="24"/>
          <w:szCs w:val="24"/>
        </w:rPr>
        <w:t>F</w:t>
      </w:r>
      <w:r w:rsidRPr="007B28C4">
        <w:rPr>
          <w:rFonts w:ascii="Times New Roman" w:hAnsi="Times New Roman"/>
          <w:sz w:val="24"/>
          <w:szCs w:val="24"/>
          <w:vertAlign w:val="superscript"/>
        </w:rPr>
        <w:t>1-</w:t>
      </w:r>
      <w:r w:rsidRPr="009C58FF">
        <w:rPr>
          <w:rFonts w:ascii="Times New Roman" w:hAnsi="Times New Roman"/>
          <w:sz w:val="24"/>
          <w:szCs w:val="24"/>
          <w:vertAlign w:val="subscript"/>
        </w:rPr>
        <w:t>(aq</w:t>
      </w:r>
      <w:proofErr w:type="gramStart"/>
      <w:r w:rsidRPr="009C58FF">
        <w:rPr>
          <w:rFonts w:ascii="Times New Roman" w:hAnsi="Times New Roman"/>
          <w:sz w:val="24"/>
          <w:szCs w:val="24"/>
          <w:vertAlign w:val="subscript"/>
        </w:rPr>
        <w:t>)</w:t>
      </w:r>
      <w:r>
        <w:rPr>
          <w:rFonts w:ascii="Times New Roman" w:hAnsi="Times New Roman"/>
          <w:sz w:val="24"/>
          <w:szCs w:val="24"/>
        </w:rPr>
        <w:t xml:space="preserve">  +</w:t>
      </w:r>
      <w:proofErr w:type="gramEnd"/>
      <w:r>
        <w:rPr>
          <w:rFonts w:ascii="Times New Roman" w:hAnsi="Times New Roman"/>
          <w:sz w:val="24"/>
          <w:szCs w:val="24"/>
        </w:rPr>
        <w:t xml:space="preserve">   H</w:t>
      </w:r>
      <w:r w:rsidRPr="009C58FF">
        <w:rPr>
          <w:rFonts w:ascii="Times New Roman" w:hAnsi="Times New Roman"/>
          <w:sz w:val="24"/>
          <w:szCs w:val="24"/>
          <w:vertAlign w:val="subscript"/>
        </w:rPr>
        <w:t>2</w:t>
      </w:r>
      <w:r>
        <w:rPr>
          <w:rFonts w:ascii="Times New Roman" w:hAnsi="Times New Roman"/>
          <w:sz w:val="24"/>
          <w:szCs w:val="24"/>
        </w:rPr>
        <w:t>O</w:t>
      </w:r>
      <w:r w:rsidRPr="009C58FF">
        <w:rPr>
          <w:rFonts w:ascii="Times New Roman" w:hAnsi="Times New Roman"/>
          <w:sz w:val="24"/>
          <w:szCs w:val="24"/>
          <w:vertAlign w:val="subscript"/>
        </w:rPr>
        <w:t>(l)</w:t>
      </w:r>
      <w:r>
        <w:rPr>
          <w:rFonts w:ascii="Times New Roman" w:hAnsi="Times New Roman"/>
          <w:sz w:val="24"/>
          <w:szCs w:val="24"/>
        </w:rPr>
        <w:t xml:space="preserve">                                         ____________  +  _____________</w:t>
      </w:r>
    </w:p>
    <w:p w:rsidR="007B28C4" w:rsidRDefault="007B28C4" w:rsidP="007B28C4">
      <w:pPr>
        <w:spacing w:line="276" w:lineRule="auto"/>
        <w:rPr>
          <w:rFonts w:ascii="Times New Roman" w:hAnsi="Times New Roman"/>
          <w:b/>
          <w:sz w:val="24"/>
          <w:szCs w:val="24"/>
        </w:rPr>
      </w:pPr>
    </w:p>
    <w:p w:rsidR="007B28C4" w:rsidRPr="00EB6EF5" w:rsidRDefault="007B28C4" w:rsidP="007B28C4">
      <w:pPr>
        <w:spacing w:line="276" w:lineRule="auto"/>
        <w:rPr>
          <w:rFonts w:ascii="Times New Roman" w:hAnsi="Times New Roman"/>
          <w:sz w:val="24"/>
          <w:szCs w:val="24"/>
        </w:rPr>
      </w:pPr>
      <w:r>
        <w:rPr>
          <w:rFonts w:ascii="Times New Roman" w:hAnsi="Times New Roman"/>
          <w:sz w:val="24"/>
          <w:szCs w:val="24"/>
        </w:rPr>
        <w:t>K</w:t>
      </w:r>
      <w:r w:rsidRPr="00EB6EF5">
        <w:rPr>
          <w:rFonts w:ascii="Times New Roman" w:hAnsi="Times New Roman"/>
          <w:sz w:val="24"/>
          <w:szCs w:val="24"/>
          <w:vertAlign w:val="subscript"/>
        </w:rPr>
        <w:t>b</w:t>
      </w:r>
      <w:r>
        <w:rPr>
          <w:rFonts w:ascii="Times New Roman" w:hAnsi="Times New Roman"/>
          <w:sz w:val="24"/>
          <w:szCs w:val="24"/>
        </w:rPr>
        <w:t xml:space="preserve"> =  </w:t>
      </w:r>
    </w:p>
    <w:p w:rsidR="00EB6EF5" w:rsidRDefault="00EB6EF5">
      <w:pPr>
        <w:spacing w:line="276" w:lineRule="auto"/>
        <w:rPr>
          <w:rFonts w:ascii="Times New Roman" w:hAnsi="Times New Roman"/>
          <w:b/>
          <w:sz w:val="24"/>
          <w:szCs w:val="24"/>
        </w:rPr>
      </w:pPr>
    </w:p>
    <w:p w:rsidR="007B28C4" w:rsidRDefault="007B28C4">
      <w:pPr>
        <w:spacing w:line="276" w:lineRule="auto"/>
        <w:rPr>
          <w:rFonts w:ascii="Times New Roman" w:hAnsi="Times New Roman"/>
          <w:b/>
          <w:sz w:val="24"/>
          <w:szCs w:val="24"/>
        </w:rPr>
      </w:pPr>
      <w:r>
        <w:rPr>
          <w:rFonts w:ascii="Times New Roman" w:hAnsi="Times New Roman"/>
          <w:b/>
          <w:sz w:val="24"/>
          <w:szCs w:val="24"/>
        </w:rPr>
        <w:br w:type="page"/>
      </w:r>
    </w:p>
    <w:p w:rsidR="00091FC5" w:rsidRDefault="00091FC5" w:rsidP="00091FC5">
      <w:pPr>
        <w:rPr>
          <w:rFonts w:ascii="Times New Roman" w:hAnsi="Times New Roman"/>
          <w:b/>
          <w:sz w:val="24"/>
          <w:szCs w:val="24"/>
        </w:rPr>
      </w:pPr>
      <w:r>
        <w:rPr>
          <w:rFonts w:ascii="Times New Roman" w:hAnsi="Times New Roman"/>
          <w:b/>
          <w:sz w:val="24"/>
          <w:szCs w:val="24"/>
        </w:rPr>
        <w:t>Name:  ________________________________________</w:t>
      </w:r>
    </w:p>
    <w:p w:rsidR="00091FC5" w:rsidRDefault="000F3FDB" w:rsidP="00091FC5">
      <w:pPr>
        <w:rPr>
          <w:rFonts w:ascii="Times New Roman" w:hAnsi="Times New Roman"/>
          <w:b/>
          <w:sz w:val="24"/>
          <w:szCs w:val="24"/>
        </w:rPr>
      </w:pPr>
      <w:r>
        <w:rPr>
          <w:rFonts w:ascii="Times New Roman" w:hAnsi="Times New Roman"/>
          <w:b/>
          <w:sz w:val="24"/>
          <w:szCs w:val="24"/>
        </w:rPr>
        <w:t>CHE118</w:t>
      </w:r>
      <w:r>
        <w:rPr>
          <w:rFonts w:ascii="Times New Roman" w:hAnsi="Times New Roman"/>
          <w:b/>
          <w:sz w:val="24"/>
          <w:szCs w:val="24"/>
        </w:rPr>
        <w:tab/>
      </w:r>
      <w:r w:rsidR="00E209F0">
        <w:rPr>
          <w:rFonts w:ascii="Times New Roman" w:hAnsi="Times New Roman"/>
          <w:b/>
          <w:sz w:val="24"/>
          <w:szCs w:val="24"/>
        </w:rPr>
        <w:t>Rowan College at Burlington County</w:t>
      </w:r>
    </w:p>
    <w:p w:rsidR="00091FC5" w:rsidRPr="006A6E4F" w:rsidRDefault="000F3FDB" w:rsidP="00091FC5">
      <w:pPr>
        <w:rPr>
          <w:rFonts w:ascii="Times New Roman" w:hAnsi="Times New Roman"/>
          <w:b/>
          <w:sz w:val="24"/>
          <w:szCs w:val="24"/>
        </w:rPr>
      </w:pPr>
      <w:r>
        <w:rPr>
          <w:rFonts w:ascii="Times New Roman" w:hAnsi="Times New Roman"/>
          <w:b/>
          <w:sz w:val="24"/>
          <w:szCs w:val="24"/>
        </w:rPr>
        <w:t xml:space="preserve">Week </w:t>
      </w:r>
      <w:r w:rsidR="001426D6">
        <w:rPr>
          <w:rFonts w:ascii="Times New Roman" w:hAnsi="Times New Roman"/>
          <w:b/>
          <w:sz w:val="24"/>
          <w:szCs w:val="24"/>
        </w:rPr>
        <w:t>9</w:t>
      </w:r>
      <w:r>
        <w:rPr>
          <w:rFonts w:ascii="Times New Roman" w:hAnsi="Times New Roman"/>
          <w:b/>
          <w:sz w:val="24"/>
          <w:szCs w:val="24"/>
        </w:rPr>
        <w:tab/>
      </w:r>
      <w:r w:rsidR="00091FC5" w:rsidRPr="006A6E4F">
        <w:rPr>
          <w:rFonts w:ascii="Times New Roman" w:hAnsi="Times New Roman"/>
          <w:b/>
          <w:sz w:val="24"/>
          <w:szCs w:val="24"/>
        </w:rPr>
        <w:t>Assignment:  Rewriting a page in a scientific notebook</w:t>
      </w:r>
    </w:p>
    <w:p w:rsidR="00091FC5" w:rsidRDefault="00091FC5" w:rsidP="00091FC5">
      <w:pPr>
        <w:rPr>
          <w:rFonts w:ascii="Times New Roman" w:hAnsi="Times New Roman"/>
          <w:sz w:val="24"/>
          <w:szCs w:val="24"/>
        </w:rPr>
      </w:pPr>
      <w:r w:rsidRPr="006A6E4F">
        <w:rPr>
          <w:rFonts w:ascii="Times New Roman" w:hAnsi="Times New Roman"/>
          <w:sz w:val="24"/>
          <w:szCs w:val="24"/>
        </w:rPr>
        <w:t>Below is someone’s</w:t>
      </w:r>
      <w:r w:rsidR="00E03872">
        <w:rPr>
          <w:rFonts w:ascii="Times New Roman" w:hAnsi="Times New Roman"/>
          <w:sz w:val="24"/>
          <w:szCs w:val="24"/>
        </w:rPr>
        <w:t xml:space="preserve"> poorly written</w:t>
      </w:r>
      <w:r w:rsidRPr="006A6E4F">
        <w:rPr>
          <w:rFonts w:ascii="Times New Roman" w:hAnsi="Times New Roman"/>
          <w:sz w:val="24"/>
          <w:szCs w:val="24"/>
        </w:rPr>
        <w:t xml:space="preserve"> entry in a scientific notebook.  Please rewrite the information on a sheet of paper,</w:t>
      </w:r>
      <w:r w:rsidR="006B3CA4">
        <w:rPr>
          <w:rFonts w:ascii="Times New Roman" w:hAnsi="Times New Roman"/>
          <w:sz w:val="24"/>
          <w:szCs w:val="24"/>
        </w:rPr>
        <w:t xml:space="preserve"> to</w:t>
      </w:r>
      <w:r w:rsidRPr="006A6E4F">
        <w:rPr>
          <w:rFonts w:ascii="Times New Roman" w:hAnsi="Times New Roman"/>
          <w:sz w:val="24"/>
          <w:szCs w:val="24"/>
        </w:rPr>
        <w:t xml:space="preserve"> simulat</w:t>
      </w:r>
      <w:r w:rsidR="006B3CA4">
        <w:rPr>
          <w:rFonts w:ascii="Times New Roman" w:hAnsi="Times New Roman"/>
          <w:sz w:val="24"/>
          <w:szCs w:val="24"/>
        </w:rPr>
        <w:t>e</w:t>
      </w:r>
      <w:r w:rsidRPr="006A6E4F">
        <w:rPr>
          <w:rFonts w:ascii="Times New Roman" w:hAnsi="Times New Roman"/>
          <w:sz w:val="24"/>
          <w:szCs w:val="24"/>
        </w:rPr>
        <w:t xml:space="preserve"> a correctly written page in a scientific notebook.  The general rules for writing in a scientific notebook should be followed</w:t>
      </w:r>
      <w:r w:rsidR="00E03872">
        <w:rPr>
          <w:rFonts w:ascii="Times New Roman" w:hAnsi="Times New Roman"/>
          <w:sz w:val="24"/>
          <w:szCs w:val="24"/>
        </w:rPr>
        <w:t>, and the data and calculations organized well enough for a reader to follow what was done</w:t>
      </w:r>
      <w:r w:rsidRPr="006A6E4F">
        <w:rPr>
          <w:rFonts w:ascii="Times New Roman" w:hAnsi="Times New Roman"/>
          <w:sz w:val="24"/>
          <w:szCs w:val="24"/>
        </w:rPr>
        <w:t xml:space="preserve">.  </w:t>
      </w:r>
    </w:p>
    <w:p w:rsidR="00DB5515" w:rsidRDefault="00091FC5" w:rsidP="00091FC5">
      <w:pPr>
        <w:rPr>
          <w:rFonts w:ascii="Times New Roman" w:hAnsi="Times New Roman"/>
          <w:sz w:val="24"/>
          <w:szCs w:val="24"/>
        </w:rPr>
      </w:pPr>
      <w:r>
        <w:rPr>
          <w:rFonts w:ascii="Times New Roman" w:hAnsi="Times New Roman"/>
          <w:sz w:val="24"/>
          <w:szCs w:val="24"/>
        </w:rPr>
        <w:t>Please refer to experiment 1, part E, in the lab manual (page 10</w:t>
      </w:r>
      <w:r w:rsidR="00EC0E4D">
        <w:rPr>
          <w:rFonts w:ascii="Times New Roman" w:hAnsi="Times New Roman"/>
          <w:sz w:val="24"/>
          <w:szCs w:val="24"/>
        </w:rPr>
        <w:t xml:space="preserve"> and page 14</w:t>
      </w:r>
      <w:r>
        <w:rPr>
          <w:rFonts w:ascii="Times New Roman" w:hAnsi="Times New Roman"/>
          <w:sz w:val="24"/>
          <w:szCs w:val="24"/>
        </w:rPr>
        <w:t>).  The student’s notebook entry was done when the student was performing this experiment.  Refer to this experiment when you write the notebook entry the correct way</w:t>
      </w:r>
      <w:r w:rsidR="00E371D5">
        <w:rPr>
          <w:rFonts w:ascii="Times New Roman" w:hAnsi="Times New Roman"/>
          <w:sz w:val="24"/>
          <w:szCs w:val="24"/>
        </w:rPr>
        <w:t>.</w:t>
      </w:r>
      <w:r>
        <w:rPr>
          <w:rFonts w:ascii="Times New Roman" w:hAnsi="Times New Roman"/>
          <w:sz w:val="24"/>
          <w:szCs w:val="24"/>
        </w:rPr>
        <w:t xml:space="preserve"> </w:t>
      </w:r>
      <w:r w:rsidR="00DB5515">
        <w:rPr>
          <w:rFonts w:ascii="Times New Roman" w:hAnsi="Times New Roman"/>
          <w:sz w:val="24"/>
          <w:szCs w:val="24"/>
        </w:rPr>
        <w:t xml:space="preserve">  Please follow these guidelines when writing your scientific notebook page:  </w:t>
      </w:r>
    </w:p>
    <w:p w:rsidR="00DB5515" w:rsidRDefault="00DB5515" w:rsidP="00091FC5">
      <w:pPr>
        <w:rPr>
          <w:rFonts w:ascii="Times New Roman" w:hAnsi="Times New Roman"/>
          <w:sz w:val="24"/>
          <w:szCs w:val="24"/>
        </w:rPr>
      </w:pPr>
      <w:r>
        <w:rPr>
          <w:rFonts w:ascii="Times New Roman" w:hAnsi="Times New Roman"/>
          <w:sz w:val="24"/>
          <w:szCs w:val="24"/>
        </w:rPr>
        <w:t>1.  E</w:t>
      </w:r>
      <w:r w:rsidR="00091FC5">
        <w:rPr>
          <w:rFonts w:ascii="Times New Roman" w:hAnsi="Times New Roman"/>
          <w:sz w:val="24"/>
          <w:szCs w:val="24"/>
        </w:rPr>
        <w:t xml:space="preserve">xplain what is going on with the experiment </w:t>
      </w:r>
      <w:r>
        <w:rPr>
          <w:rFonts w:ascii="Times New Roman" w:hAnsi="Times New Roman"/>
          <w:sz w:val="24"/>
          <w:szCs w:val="24"/>
        </w:rPr>
        <w:t>(write a purpose statement in your notebook entry).</w:t>
      </w:r>
    </w:p>
    <w:p w:rsidR="00DB5515" w:rsidRDefault="00DB5515" w:rsidP="00091FC5">
      <w:pPr>
        <w:rPr>
          <w:rFonts w:ascii="Times New Roman" w:hAnsi="Times New Roman"/>
          <w:sz w:val="24"/>
          <w:szCs w:val="24"/>
        </w:rPr>
      </w:pPr>
      <w:r>
        <w:rPr>
          <w:rFonts w:ascii="Times New Roman" w:hAnsi="Times New Roman"/>
          <w:sz w:val="24"/>
          <w:szCs w:val="24"/>
        </w:rPr>
        <w:t>2.  List the chemical(s), gl</w:t>
      </w:r>
      <w:r w:rsidR="002E2CF1">
        <w:rPr>
          <w:rFonts w:ascii="Times New Roman" w:hAnsi="Times New Roman"/>
          <w:sz w:val="24"/>
          <w:szCs w:val="24"/>
        </w:rPr>
        <w:t>assware, and lab equipment used for part E of experiment 1.</w:t>
      </w:r>
    </w:p>
    <w:p w:rsidR="00DB5515" w:rsidRDefault="00DB5515" w:rsidP="00091FC5">
      <w:pPr>
        <w:rPr>
          <w:rFonts w:ascii="Times New Roman" w:hAnsi="Times New Roman"/>
          <w:sz w:val="24"/>
          <w:szCs w:val="24"/>
        </w:rPr>
      </w:pPr>
      <w:r>
        <w:rPr>
          <w:rFonts w:ascii="Times New Roman" w:hAnsi="Times New Roman"/>
          <w:sz w:val="24"/>
          <w:szCs w:val="24"/>
        </w:rPr>
        <w:t>3.  Organize and rewrite the</w:t>
      </w:r>
      <w:r w:rsidR="00091FC5">
        <w:rPr>
          <w:rFonts w:ascii="Times New Roman" w:hAnsi="Times New Roman"/>
          <w:sz w:val="24"/>
          <w:szCs w:val="24"/>
        </w:rPr>
        <w:t xml:space="preserve"> data</w:t>
      </w:r>
      <w:r>
        <w:rPr>
          <w:rFonts w:ascii="Times New Roman" w:hAnsi="Times New Roman"/>
          <w:sz w:val="24"/>
          <w:szCs w:val="24"/>
        </w:rPr>
        <w:t>, make table(s) for the data</w:t>
      </w:r>
      <w:r w:rsidR="00EC0E4D">
        <w:rPr>
          <w:rFonts w:ascii="Times New Roman" w:hAnsi="Times New Roman"/>
          <w:sz w:val="24"/>
          <w:szCs w:val="24"/>
        </w:rPr>
        <w:t xml:space="preserve"> (see page 14)</w:t>
      </w:r>
      <w:r>
        <w:rPr>
          <w:rFonts w:ascii="Times New Roman" w:hAnsi="Times New Roman"/>
          <w:sz w:val="24"/>
          <w:szCs w:val="24"/>
        </w:rPr>
        <w:t>.</w:t>
      </w:r>
    </w:p>
    <w:p w:rsidR="00091FC5" w:rsidRDefault="00DB5515" w:rsidP="00091FC5">
      <w:pPr>
        <w:rPr>
          <w:rFonts w:ascii="Times New Roman" w:hAnsi="Times New Roman"/>
          <w:sz w:val="24"/>
          <w:szCs w:val="24"/>
        </w:rPr>
      </w:pPr>
      <w:r>
        <w:rPr>
          <w:rFonts w:ascii="Times New Roman" w:hAnsi="Times New Roman"/>
          <w:sz w:val="24"/>
          <w:szCs w:val="24"/>
        </w:rPr>
        <w:t>4.  F</w:t>
      </w:r>
      <w:r w:rsidR="00091FC5">
        <w:rPr>
          <w:rFonts w:ascii="Times New Roman" w:hAnsi="Times New Roman"/>
          <w:sz w:val="24"/>
          <w:szCs w:val="24"/>
        </w:rPr>
        <w:t>inish the calculations, include units, and use correct significant figures.</w:t>
      </w:r>
    </w:p>
    <w:p w:rsidR="002461A5" w:rsidRDefault="002461A5" w:rsidP="00091FC5">
      <w:pPr>
        <w:rPr>
          <w:rFonts w:ascii="Times New Roman" w:hAnsi="Times New Roman"/>
          <w:sz w:val="24"/>
          <w:szCs w:val="24"/>
        </w:rPr>
      </w:pPr>
    </w:p>
    <w:p w:rsidR="00091FC5" w:rsidRPr="00872B15" w:rsidRDefault="00091FC5" w:rsidP="00091FC5">
      <w:pPr>
        <w:rPr>
          <w:rFonts w:ascii="Times New Roman" w:hAnsi="Times New Roman" w:cs="Times New Roman"/>
          <w:b/>
          <w:sz w:val="24"/>
          <w:szCs w:val="24"/>
        </w:rPr>
      </w:pPr>
      <w:r w:rsidRPr="00872B15">
        <w:rPr>
          <w:rFonts w:ascii="Times New Roman" w:hAnsi="Times New Roman" w:cs="Times New Roman"/>
          <w:b/>
          <w:sz w:val="24"/>
          <w:szCs w:val="24"/>
        </w:rPr>
        <w:t>General Rules for Using a Scientific Notebook:</w:t>
      </w:r>
    </w:p>
    <w:p w:rsidR="00091FC5" w:rsidRDefault="00091FC5" w:rsidP="00091FC5">
      <w:pPr>
        <w:pStyle w:val="ListParagraph"/>
        <w:numPr>
          <w:ilvl w:val="0"/>
          <w:numId w:val="4"/>
        </w:numPr>
        <w:spacing w:after="0" w:line="240" w:lineRule="auto"/>
        <w:rPr>
          <w:rFonts w:ascii="Times New Roman" w:hAnsi="Times New Roman"/>
          <w:sz w:val="24"/>
          <w:szCs w:val="24"/>
        </w:rPr>
      </w:pPr>
      <w:r w:rsidRPr="009C682B">
        <w:rPr>
          <w:rFonts w:ascii="Times New Roman" w:hAnsi="Times New Roman"/>
          <w:sz w:val="24"/>
          <w:szCs w:val="24"/>
        </w:rPr>
        <w:t>Use a pen for all entries (no pencil)</w:t>
      </w:r>
      <w:r w:rsidR="002E2CF1">
        <w:rPr>
          <w:rFonts w:ascii="Times New Roman" w:hAnsi="Times New Roman"/>
          <w:sz w:val="24"/>
          <w:szCs w:val="24"/>
        </w:rPr>
        <w:t>;</w:t>
      </w:r>
      <w:r w:rsidRPr="009C682B">
        <w:rPr>
          <w:rFonts w:ascii="Times New Roman" w:hAnsi="Times New Roman"/>
          <w:sz w:val="24"/>
          <w:szCs w:val="24"/>
        </w:rPr>
        <w:t xml:space="preserve"> erasing is not permitted</w:t>
      </w:r>
      <w:r w:rsidR="006B3CA4">
        <w:rPr>
          <w:rFonts w:ascii="Times New Roman" w:hAnsi="Times New Roman"/>
          <w:sz w:val="24"/>
          <w:szCs w:val="24"/>
        </w:rPr>
        <w:t>.</w:t>
      </w:r>
    </w:p>
    <w:p w:rsidR="00091FC5" w:rsidRPr="009C682B" w:rsidRDefault="00091FC5" w:rsidP="00091FC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Use correct units and significant figures.  Show all calculations.</w:t>
      </w:r>
    </w:p>
    <w:p w:rsidR="00091FC5" w:rsidRPr="009C682B" w:rsidRDefault="00091FC5" w:rsidP="00091FC5">
      <w:pPr>
        <w:pStyle w:val="ListParagraph"/>
        <w:numPr>
          <w:ilvl w:val="0"/>
          <w:numId w:val="4"/>
        </w:numPr>
        <w:spacing w:after="0" w:line="240" w:lineRule="auto"/>
        <w:rPr>
          <w:rFonts w:ascii="Times New Roman" w:hAnsi="Times New Roman"/>
          <w:sz w:val="24"/>
          <w:szCs w:val="24"/>
        </w:rPr>
      </w:pPr>
      <w:r w:rsidRPr="009C682B">
        <w:rPr>
          <w:rFonts w:ascii="Times New Roman" w:hAnsi="Times New Roman"/>
          <w:sz w:val="24"/>
          <w:szCs w:val="24"/>
        </w:rPr>
        <w:t>White-out, scribbles, and ink blotches to cover mistakes are not allowed</w:t>
      </w:r>
      <w:r w:rsidR="006B3CA4">
        <w:rPr>
          <w:rFonts w:ascii="Times New Roman" w:hAnsi="Times New Roman"/>
          <w:sz w:val="24"/>
          <w:szCs w:val="24"/>
        </w:rPr>
        <w:t>.</w:t>
      </w:r>
    </w:p>
    <w:p w:rsidR="00091FC5" w:rsidRPr="009C682B" w:rsidRDefault="00091FC5" w:rsidP="00091FC5">
      <w:pPr>
        <w:pStyle w:val="ListParagraph"/>
        <w:numPr>
          <w:ilvl w:val="0"/>
          <w:numId w:val="4"/>
        </w:numPr>
        <w:spacing w:after="0" w:line="240" w:lineRule="auto"/>
        <w:rPr>
          <w:rFonts w:ascii="Times New Roman" w:hAnsi="Times New Roman"/>
          <w:sz w:val="24"/>
          <w:szCs w:val="24"/>
        </w:rPr>
      </w:pPr>
      <w:r w:rsidRPr="009C682B">
        <w:rPr>
          <w:rFonts w:ascii="Times New Roman" w:hAnsi="Times New Roman"/>
          <w:sz w:val="24"/>
          <w:szCs w:val="24"/>
        </w:rPr>
        <w:t>Doodling is not allowed</w:t>
      </w:r>
      <w:r w:rsidR="00EC0E4D">
        <w:rPr>
          <w:rFonts w:ascii="Times New Roman" w:hAnsi="Times New Roman"/>
          <w:sz w:val="24"/>
          <w:szCs w:val="24"/>
        </w:rPr>
        <w:t>, but diagrams are good.</w:t>
      </w:r>
    </w:p>
    <w:p w:rsidR="00091FC5" w:rsidRPr="009C682B" w:rsidRDefault="00091FC5" w:rsidP="00091FC5">
      <w:pPr>
        <w:pStyle w:val="ListParagraph"/>
        <w:numPr>
          <w:ilvl w:val="0"/>
          <w:numId w:val="4"/>
        </w:numPr>
        <w:spacing w:after="0" w:line="240" w:lineRule="auto"/>
        <w:rPr>
          <w:rFonts w:ascii="Times New Roman" w:hAnsi="Times New Roman"/>
          <w:sz w:val="24"/>
          <w:szCs w:val="24"/>
        </w:rPr>
      </w:pPr>
      <w:r w:rsidRPr="009C682B">
        <w:rPr>
          <w:rFonts w:ascii="Times New Roman" w:hAnsi="Times New Roman"/>
          <w:sz w:val="24"/>
          <w:szCs w:val="24"/>
        </w:rPr>
        <w:t>Errors are crossed-out with a single line through them, the correct entry is written near the cross-out</w:t>
      </w:r>
      <w:r>
        <w:rPr>
          <w:rFonts w:ascii="Times New Roman" w:hAnsi="Times New Roman"/>
          <w:sz w:val="24"/>
          <w:szCs w:val="24"/>
        </w:rPr>
        <w:t>, initial the change</w:t>
      </w:r>
      <w:r w:rsidR="006B3CA4">
        <w:rPr>
          <w:rFonts w:ascii="Times New Roman" w:hAnsi="Times New Roman"/>
          <w:sz w:val="24"/>
          <w:szCs w:val="24"/>
        </w:rPr>
        <w:t>.</w:t>
      </w:r>
    </w:p>
    <w:p w:rsidR="00091FC5" w:rsidRDefault="00091FC5" w:rsidP="00091FC5">
      <w:pPr>
        <w:pStyle w:val="ListParagraph"/>
        <w:numPr>
          <w:ilvl w:val="0"/>
          <w:numId w:val="4"/>
        </w:numPr>
        <w:spacing w:after="0" w:line="240" w:lineRule="auto"/>
        <w:rPr>
          <w:rFonts w:ascii="Times New Roman" w:hAnsi="Times New Roman"/>
          <w:sz w:val="24"/>
          <w:szCs w:val="24"/>
        </w:rPr>
      </w:pPr>
      <w:r w:rsidRPr="009C682B">
        <w:rPr>
          <w:rFonts w:ascii="Times New Roman" w:hAnsi="Times New Roman"/>
          <w:sz w:val="24"/>
          <w:szCs w:val="24"/>
        </w:rPr>
        <w:t>Pages cannot be removed from the notebook (the notebook should be bound, not spiral)</w:t>
      </w:r>
    </w:p>
    <w:p w:rsidR="00091FC5" w:rsidRPr="009C682B" w:rsidRDefault="00091FC5" w:rsidP="00091FC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Pages should be numbered, consecutively, in the upper right corner.  Do not tear pages out.  Do not leave blank pages.</w:t>
      </w:r>
    </w:p>
    <w:p w:rsidR="00091FC5" w:rsidRDefault="00091FC5" w:rsidP="00091FC5">
      <w:pPr>
        <w:pStyle w:val="ListParagraph"/>
        <w:numPr>
          <w:ilvl w:val="0"/>
          <w:numId w:val="4"/>
        </w:numPr>
        <w:spacing w:after="0" w:line="240" w:lineRule="auto"/>
        <w:rPr>
          <w:rFonts w:ascii="Times New Roman" w:hAnsi="Times New Roman"/>
          <w:sz w:val="24"/>
          <w:szCs w:val="24"/>
        </w:rPr>
      </w:pPr>
      <w:r w:rsidRPr="009C682B">
        <w:rPr>
          <w:rFonts w:ascii="Times New Roman" w:hAnsi="Times New Roman"/>
          <w:sz w:val="24"/>
          <w:szCs w:val="24"/>
        </w:rPr>
        <w:t>Sign and date the bottom of each page</w:t>
      </w:r>
      <w:r w:rsidR="006B3CA4">
        <w:rPr>
          <w:rFonts w:ascii="Times New Roman" w:hAnsi="Times New Roman"/>
          <w:sz w:val="24"/>
          <w:szCs w:val="24"/>
        </w:rPr>
        <w:t>.</w:t>
      </w:r>
    </w:p>
    <w:p w:rsidR="00091FC5" w:rsidRDefault="00091FC5" w:rsidP="00091FC5">
      <w:pPr>
        <w:pStyle w:val="ListParagraph"/>
        <w:spacing w:after="0" w:line="240"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53F7246" wp14:editId="2E0FD1D4">
                <wp:simplePos x="0" y="0"/>
                <wp:positionH relativeFrom="column">
                  <wp:posOffset>17780</wp:posOffset>
                </wp:positionH>
                <wp:positionV relativeFrom="paragraph">
                  <wp:posOffset>95250</wp:posOffset>
                </wp:positionV>
                <wp:extent cx="5691505" cy="5715"/>
                <wp:effectExtent l="17780" t="16510" r="1524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1505" cy="5715"/>
                        </a:xfrm>
                        <a:prstGeom prst="straightConnector1">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C951E2" id="Straight Arrow Connector 2" o:spid="_x0000_s1026" type="#_x0000_t32" style="position:absolute;margin-left:1.4pt;margin-top:7.5pt;width:448.1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" strokeweight="2.25pt">
                <v:stroke dashstyle="dashDot"/>
              </v:shape>
            </w:pict>
          </mc:Fallback>
        </mc:AlternateContent>
      </w:r>
    </w:p>
    <w:p w:rsidR="00091FC5" w:rsidRDefault="00091FC5" w:rsidP="00091FC5">
      <w:pPr>
        <w:pStyle w:val="ListParagraph"/>
        <w:spacing w:after="0" w:line="240" w:lineRule="auto"/>
        <w:ind w:left="360"/>
        <w:rPr>
          <w:rFonts w:ascii="Times New Roman" w:hAnsi="Times New Roman"/>
          <w:sz w:val="24"/>
          <w:szCs w:val="24"/>
        </w:rPr>
      </w:pPr>
    </w:p>
    <w:p w:rsidR="00091FC5" w:rsidRPr="009C682B" w:rsidRDefault="00091FC5" w:rsidP="00091FC5">
      <w:pPr>
        <w:pStyle w:val="ListParagraph"/>
        <w:spacing w:after="0" w:line="240" w:lineRule="auto"/>
        <w:ind w:left="360"/>
        <w:rPr>
          <w:rFonts w:ascii="Times New Roman" w:hAnsi="Times New Roman"/>
          <w:sz w:val="24"/>
          <w:szCs w:val="24"/>
        </w:rPr>
      </w:pPr>
      <w:r>
        <w:rPr>
          <w:rFonts w:ascii="Times New Roman" w:hAnsi="Times New Roman"/>
          <w:noProof/>
          <w:sz w:val="24"/>
          <w:szCs w:val="24"/>
        </w:rPr>
        <w:drawing>
          <wp:inline distT="0" distB="0" distL="0" distR="0" wp14:anchorId="2FF18929" wp14:editId="6027A6E2">
            <wp:extent cx="4317357" cy="2548356"/>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7220" cy="2548275"/>
                    </a:xfrm>
                    <a:prstGeom prst="rect">
                      <a:avLst/>
                    </a:prstGeom>
                    <a:noFill/>
                    <a:ln>
                      <a:noFill/>
                    </a:ln>
                  </pic:spPr>
                </pic:pic>
              </a:graphicData>
            </a:graphic>
          </wp:inline>
        </w:drawing>
      </w:r>
    </w:p>
    <w:p w:rsidR="00091FC5" w:rsidRDefault="00091FC5" w:rsidP="00091FC5">
      <w:pPr>
        <w:rPr>
          <w:rFonts w:ascii="Times New Roman" w:hAnsi="Times New Roman"/>
          <w:sz w:val="24"/>
          <w:szCs w:val="24"/>
        </w:rPr>
      </w:pPr>
    </w:p>
    <w:p w:rsidR="00091FC5" w:rsidRDefault="00091FC5">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20640F" w:rsidRDefault="0020640F" w:rsidP="0020640F">
      <w:pPr>
        <w:rPr>
          <w:rFonts w:ascii="Times New Roman" w:hAnsi="Times New Roman" w:cs="Times New Roman"/>
          <w:sz w:val="24"/>
          <w:szCs w:val="24"/>
        </w:rPr>
      </w:pPr>
      <w:r w:rsidRPr="005156B9">
        <w:rPr>
          <w:rFonts w:ascii="Times New Roman" w:hAnsi="Times New Roman" w:cs="Times New Roman"/>
          <w:sz w:val="24"/>
          <w:szCs w:val="24"/>
        </w:rPr>
        <w:t>This page</w:t>
      </w:r>
      <w:r w:rsidR="00110D33">
        <w:rPr>
          <w:rFonts w:ascii="Times New Roman" w:hAnsi="Times New Roman" w:cs="Times New Roman"/>
          <w:sz w:val="24"/>
          <w:szCs w:val="24"/>
        </w:rPr>
        <w:t xml:space="preserve"> was</w:t>
      </w:r>
      <w:r w:rsidRPr="005156B9">
        <w:rPr>
          <w:rFonts w:ascii="Times New Roman" w:hAnsi="Times New Roman" w:cs="Times New Roman"/>
          <w:sz w:val="24"/>
          <w:szCs w:val="24"/>
        </w:rPr>
        <w:t xml:space="preserve"> intentionally left blank.</w:t>
      </w:r>
    </w:p>
    <w:p w:rsidR="00091FC5" w:rsidRDefault="00091FC5">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C11A10" w:rsidRDefault="00C11A10" w:rsidP="00C11A10">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C11A10" w:rsidRDefault="00C11A10" w:rsidP="00C11A10">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C11A10" w:rsidRDefault="00C11A10" w:rsidP="00C11A10">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C11A10" w:rsidRPr="00525983" w:rsidRDefault="007219DF" w:rsidP="00C11A10">
      <w:pPr>
        <w:rPr>
          <w:rFonts w:ascii="Times New Roman" w:hAnsi="Times New Roman" w:cs="Times New Roman"/>
          <w:b/>
          <w:sz w:val="24"/>
          <w:szCs w:val="24"/>
        </w:rPr>
      </w:pPr>
      <w:r>
        <w:rPr>
          <w:rFonts w:ascii="Times New Roman" w:hAnsi="Times New Roman" w:cs="Times New Roman"/>
          <w:b/>
          <w:sz w:val="24"/>
          <w:szCs w:val="24"/>
        </w:rPr>
        <w:t>Week 1</w:t>
      </w:r>
      <w:r w:rsidR="00005833">
        <w:rPr>
          <w:rFonts w:ascii="Times New Roman" w:hAnsi="Times New Roman" w:cs="Times New Roman"/>
          <w:b/>
          <w:sz w:val="24"/>
          <w:szCs w:val="24"/>
        </w:rPr>
        <w:t>1</w:t>
      </w:r>
      <w:r>
        <w:rPr>
          <w:rFonts w:ascii="Times New Roman" w:hAnsi="Times New Roman" w:cs="Times New Roman"/>
          <w:b/>
          <w:sz w:val="24"/>
          <w:szCs w:val="24"/>
        </w:rPr>
        <w:tab/>
        <w:t xml:space="preserve">Experiment 17, </w:t>
      </w:r>
      <w:r w:rsidR="00C11A10">
        <w:rPr>
          <w:rFonts w:ascii="Times New Roman" w:hAnsi="Times New Roman" w:cs="Times New Roman"/>
          <w:b/>
          <w:sz w:val="24"/>
          <w:szCs w:val="24"/>
        </w:rPr>
        <w:t>Electrochemical Cells and Thermodynamics</w:t>
      </w: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1562"/>
        <w:gridCol w:w="1915"/>
        <w:gridCol w:w="1915"/>
        <w:gridCol w:w="1916"/>
      </w:tblGrid>
      <w:tr w:rsidR="00C11A10" w:rsidRPr="00125E2D" w:rsidTr="007A3B1A">
        <w:tc>
          <w:tcPr>
            <w:tcW w:w="2268" w:type="dxa"/>
          </w:tcPr>
          <w:p w:rsidR="00C11A10" w:rsidRPr="00125E2D" w:rsidRDefault="00C11A10" w:rsidP="00BA0A38">
            <w:pPr>
              <w:rPr>
                <w:rFonts w:ascii="Times New Roman" w:hAnsi="Times New Roman" w:cs="Times New Roman"/>
                <w:b/>
                <w:sz w:val="20"/>
                <w:szCs w:val="20"/>
              </w:rPr>
            </w:pPr>
            <w:r w:rsidRPr="00125E2D">
              <w:rPr>
                <w:rFonts w:ascii="Times New Roman" w:hAnsi="Times New Roman" w:cs="Times New Roman"/>
                <w:b/>
                <w:sz w:val="20"/>
                <w:szCs w:val="20"/>
              </w:rPr>
              <w:t>Shorthand Cell designation</w:t>
            </w:r>
          </w:p>
        </w:tc>
        <w:tc>
          <w:tcPr>
            <w:tcW w:w="1562" w:type="dxa"/>
          </w:tcPr>
          <w:p w:rsidR="00C11A10" w:rsidRPr="00125E2D" w:rsidRDefault="00C11A10" w:rsidP="00BA0A38">
            <w:pPr>
              <w:rPr>
                <w:rFonts w:ascii="Times New Roman" w:hAnsi="Times New Roman" w:cs="Times New Roman"/>
                <w:b/>
                <w:sz w:val="20"/>
                <w:szCs w:val="20"/>
              </w:rPr>
            </w:pPr>
            <w:r w:rsidRPr="00125E2D">
              <w:rPr>
                <w:rFonts w:ascii="Times New Roman" w:hAnsi="Times New Roman" w:cs="Times New Roman"/>
                <w:b/>
                <w:sz w:val="20"/>
                <w:szCs w:val="20"/>
              </w:rPr>
              <w:t>Tempertature (°C)</w:t>
            </w:r>
          </w:p>
        </w:tc>
        <w:tc>
          <w:tcPr>
            <w:tcW w:w="1915" w:type="dxa"/>
          </w:tcPr>
          <w:p w:rsidR="00C11A10" w:rsidRPr="00125E2D" w:rsidRDefault="00C11A10" w:rsidP="00BA0A38">
            <w:pPr>
              <w:rPr>
                <w:rFonts w:ascii="Times New Roman" w:hAnsi="Times New Roman" w:cs="Times New Roman"/>
                <w:b/>
                <w:sz w:val="20"/>
                <w:szCs w:val="20"/>
              </w:rPr>
            </w:pPr>
            <w:r w:rsidRPr="00125E2D">
              <w:rPr>
                <w:rFonts w:ascii="Times New Roman" w:hAnsi="Times New Roman" w:cs="Times New Roman"/>
                <w:b/>
                <w:sz w:val="20"/>
                <w:szCs w:val="20"/>
              </w:rPr>
              <w:t>E</w:t>
            </w:r>
            <w:r w:rsidRPr="00125E2D">
              <w:rPr>
                <w:rFonts w:ascii="Times New Roman" w:hAnsi="Times New Roman" w:cs="Times New Roman"/>
                <w:b/>
                <w:sz w:val="20"/>
                <w:szCs w:val="20"/>
                <w:vertAlign w:val="subscript"/>
              </w:rPr>
              <w:t>cell</w:t>
            </w:r>
            <w:r w:rsidRPr="00125E2D">
              <w:rPr>
                <w:rFonts w:ascii="Times New Roman" w:hAnsi="Times New Roman" w:cs="Times New Roman"/>
                <w:b/>
                <w:sz w:val="20"/>
                <w:szCs w:val="20"/>
              </w:rPr>
              <w:t xml:space="preserve"> (measured)</w:t>
            </w:r>
          </w:p>
          <w:p w:rsidR="00C11A10" w:rsidRPr="00125E2D" w:rsidRDefault="00C11A10" w:rsidP="00BA0A38">
            <w:pPr>
              <w:rPr>
                <w:rFonts w:ascii="Times New Roman" w:hAnsi="Times New Roman" w:cs="Times New Roman"/>
                <w:b/>
                <w:sz w:val="20"/>
                <w:szCs w:val="20"/>
              </w:rPr>
            </w:pPr>
            <w:r w:rsidRPr="00125E2D">
              <w:rPr>
                <w:rFonts w:ascii="Times New Roman" w:hAnsi="Times New Roman" w:cs="Times New Roman"/>
                <w:b/>
                <w:sz w:val="20"/>
                <w:szCs w:val="20"/>
              </w:rPr>
              <w:t>(use voltmeter)</w:t>
            </w:r>
          </w:p>
        </w:tc>
        <w:tc>
          <w:tcPr>
            <w:tcW w:w="1915" w:type="dxa"/>
          </w:tcPr>
          <w:p w:rsidR="00C11A10" w:rsidRPr="00125E2D" w:rsidRDefault="00C11A10" w:rsidP="00BA0A38">
            <w:pPr>
              <w:rPr>
                <w:rFonts w:ascii="Times New Roman" w:hAnsi="Times New Roman" w:cs="Times New Roman"/>
                <w:b/>
                <w:sz w:val="20"/>
                <w:szCs w:val="20"/>
              </w:rPr>
            </w:pPr>
            <w:r w:rsidRPr="00125E2D">
              <w:rPr>
                <w:rFonts w:ascii="Times New Roman" w:hAnsi="Times New Roman" w:cs="Times New Roman"/>
                <w:b/>
                <w:sz w:val="20"/>
                <w:szCs w:val="20"/>
              </w:rPr>
              <w:t>ΔG (calculated)</w:t>
            </w:r>
          </w:p>
        </w:tc>
        <w:tc>
          <w:tcPr>
            <w:tcW w:w="1916" w:type="dxa"/>
          </w:tcPr>
          <w:p w:rsidR="00C11A10" w:rsidRPr="00125E2D" w:rsidRDefault="00C11A10" w:rsidP="00BA0A38">
            <w:pPr>
              <w:rPr>
                <w:rFonts w:ascii="Times New Roman" w:hAnsi="Times New Roman" w:cs="Times New Roman"/>
                <w:b/>
                <w:sz w:val="20"/>
                <w:szCs w:val="20"/>
              </w:rPr>
            </w:pPr>
            <w:r w:rsidRPr="00125E2D">
              <w:rPr>
                <w:rFonts w:ascii="Times New Roman" w:hAnsi="Times New Roman" w:cs="Times New Roman"/>
                <w:b/>
                <w:sz w:val="20"/>
                <w:szCs w:val="20"/>
              </w:rPr>
              <w:t>K</w:t>
            </w:r>
            <w:r w:rsidRPr="00125E2D">
              <w:rPr>
                <w:rFonts w:ascii="Times New Roman" w:hAnsi="Times New Roman" w:cs="Times New Roman"/>
                <w:b/>
                <w:sz w:val="20"/>
                <w:szCs w:val="20"/>
                <w:vertAlign w:val="subscript"/>
              </w:rPr>
              <w:t>eq</w:t>
            </w:r>
            <w:r w:rsidRPr="00125E2D">
              <w:rPr>
                <w:rFonts w:ascii="Times New Roman" w:hAnsi="Times New Roman" w:cs="Times New Roman"/>
                <w:b/>
                <w:sz w:val="20"/>
                <w:szCs w:val="20"/>
              </w:rPr>
              <w:t xml:space="preserve"> (calculated)</w:t>
            </w:r>
          </w:p>
        </w:tc>
      </w:tr>
      <w:tr w:rsidR="00C11A10" w:rsidTr="007A3B1A">
        <w:trPr>
          <w:trHeight w:val="396"/>
        </w:trPr>
        <w:tc>
          <w:tcPr>
            <w:tcW w:w="2268" w:type="dxa"/>
          </w:tcPr>
          <w:p w:rsidR="00C11A10" w:rsidRDefault="00C11A10" w:rsidP="00BA0A38">
            <w:pPr>
              <w:rPr>
                <w:rFonts w:ascii="Times New Roman" w:hAnsi="Times New Roman" w:cs="Times New Roman"/>
                <w:b/>
                <w:sz w:val="24"/>
                <w:szCs w:val="24"/>
              </w:rPr>
            </w:pPr>
          </w:p>
        </w:tc>
        <w:tc>
          <w:tcPr>
            <w:tcW w:w="1562" w:type="dxa"/>
          </w:tcPr>
          <w:p w:rsidR="00C11A10" w:rsidRDefault="00C11A10" w:rsidP="00BA0A38">
            <w:pPr>
              <w:rPr>
                <w:rFonts w:ascii="Times New Roman" w:hAnsi="Times New Roman" w:cs="Times New Roman"/>
                <w:b/>
                <w:sz w:val="24"/>
                <w:szCs w:val="24"/>
              </w:rPr>
            </w:pPr>
          </w:p>
        </w:tc>
        <w:tc>
          <w:tcPr>
            <w:tcW w:w="1915" w:type="dxa"/>
          </w:tcPr>
          <w:p w:rsidR="00C11A10" w:rsidRDefault="00C11A10" w:rsidP="00BA0A38">
            <w:pPr>
              <w:rPr>
                <w:rFonts w:ascii="Times New Roman" w:hAnsi="Times New Roman" w:cs="Times New Roman"/>
                <w:b/>
                <w:sz w:val="24"/>
                <w:szCs w:val="24"/>
              </w:rPr>
            </w:pPr>
          </w:p>
        </w:tc>
        <w:tc>
          <w:tcPr>
            <w:tcW w:w="1915" w:type="dxa"/>
          </w:tcPr>
          <w:p w:rsidR="00C11A10" w:rsidRDefault="00C11A10" w:rsidP="00BA0A38">
            <w:pPr>
              <w:rPr>
                <w:rFonts w:ascii="Times New Roman" w:hAnsi="Times New Roman" w:cs="Times New Roman"/>
                <w:b/>
                <w:sz w:val="24"/>
                <w:szCs w:val="24"/>
              </w:rPr>
            </w:pPr>
          </w:p>
        </w:tc>
        <w:tc>
          <w:tcPr>
            <w:tcW w:w="1916" w:type="dxa"/>
          </w:tcPr>
          <w:p w:rsidR="00C11A10" w:rsidRDefault="00C11A10" w:rsidP="00BA0A38">
            <w:pPr>
              <w:rPr>
                <w:rFonts w:ascii="Times New Roman" w:hAnsi="Times New Roman" w:cs="Times New Roman"/>
                <w:b/>
                <w:sz w:val="24"/>
                <w:szCs w:val="24"/>
              </w:rPr>
            </w:pPr>
          </w:p>
        </w:tc>
      </w:tr>
    </w:tbl>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r>
        <w:rPr>
          <w:rFonts w:ascii="Times New Roman" w:hAnsi="Times New Roman" w:cs="Times New Roman"/>
          <w:b/>
          <w:sz w:val="24"/>
          <w:szCs w:val="24"/>
        </w:rPr>
        <w:t xml:space="preserve">Show calculations for ΔG and </w:t>
      </w:r>
      <w:proofErr w:type="gramStart"/>
      <w:r>
        <w:rPr>
          <w:rFonts w:ascii="Times New Roman" w:hAnsi="Times New Roman" w:cs="Times New Roman"/>
          <w:b/>
          <w:sz w:val="24"/>
          <w:szCs w:val="24"/>
        </w:rPr>
        <w:t>K</w:t>
      </w:r>
      <w:r w:rsidRPr="009704E0">
        <w:rPr>
          <w:rFonts w:ascii="Times New Roman" w:hAnsi="Times New Roman" w:cs="Times New Roman"/>
          <w:b/>
          <w:sz w:val="24"/>
          <w:szCs w:val="24"/>
          <w:vertAlign w:val="subscript"/>
        </w:rPr>
        <w:t>eq</w:t>
      </w:r>
      <w:r>
        <w:rPr>
          <w:rFonts w:ascii="Times New Roman" w:hAnsi="Times New Roman" w:cs="Times New Roman"/>
          <w:b/>
          <w:sz w:val="24"/>
          <w:szCs w:val="24"/>
        </w:rPr>
        <w:t xml:space="preserve"> :</w:t>
      </w:r>
      <w:proofErr w:type="gramEnd"/>
    </w:p>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p>
    <w:p w:rsidR="00C11A10" w:rsidRPr="009704E0" w:rsidRDefault="00C11A10" w:rsidP="00C11A10">
      <w:pPr>
        <w:rPr>
          <w:rFonts w:ascii="Times New Roman" w:hAnsi="Times New Roman" w:cs="Times New Roman"/>
          <w:sz w:val="24"/>
          <w:szCs w:val="24"/>
        </w:rPr>
      </w:pPr>
      <w:r>
        <w:rPr>
          <w:rFonts w:ascii="Times New Roman" w:hAnsi="Times New Roman" w:cs="Times New Roman"/>
          <w:sz w:val="24"/>
          <w:szCs w:val="24"/>
        </w:rPr>
        <w:t>Based on your numerical value for E</w:t>
      </w:r>
      <w:r w:rsidRPr="009704E0">
        <w:rPr>
          <w:rFonts w:ascii="Times New Roman" w:hAnsi="Times New Roman" w:cs="Times New Roman"/>
          <w:sz w:val="24"/>
          <w:szCs w:val="24"/>
          <w:vertAlign w:val="subscript"/>
        </w:rPr>
        <w:t>cell</w:t>
      </w:r>
      <w:r>
        <w:rPr>
          <w:rFonts w:ascii="Times New Roman" w:hAnsi="Times New Roman" w:cs="Times New Roman"/>
          <w:sz w:val="24"/>
          <w:szCs w:val="24"/>
        </w:rPr>
        <w:t xml:space="preserve"> (measured), is the reaction spontaneous or nonspontaneous? </w:t>
      </w:r>
      <w:r w:rsidRPr="009704E0">
        <w:rPr>
          <w:rFonts w:ascii="Times New Roman" w:hAnsi="Times New Roman" w:cs="Times New Roman"/>
          <w:sz w:val="20"/>
          <w:szCs w:val="20"/>
        </w:rPr>
        <w:t>(</w:t>
      </w:r>
      <w:proofErr w:type="gramStart"/>
      <w:r w:rsidRPr="009704E0">
        <w:rPr>
          <w:rFonts w:ascii="Times New Roman" w:hAnsi="Times New Roman" w:cs="Times New Roman"/>
          <w:sz w:val="20"/>
          <w:szCs w:val="20"/>
        </w:rPr>
        <w:t>explain</w:t>
      </w:r>
      <w:proofErr w:type="gramEnd"/>
      <w:r w:rsidRPr="009704E0">
        <w:rPr>
          <w:rFonts w:ascii="Times New Roman" w:hAnsi="Times New Roman" w:cs="Times New Roman"/>
          <w:sz w:val="20"/>
          <w:szCs w:val="20"/>
        </w:rPr>
        <w:t xml:space="preserve"> your answer)</w:t>
      </w:r>
      <w:r>
        <w:rPr>
          <w:rFonts w:ascii="Times New Roman" w:hAnsi="Times New Roman" w:cs="Times New Roman"/>
          <w:sz w:val="24"/>
          <w:szCs w:val="24"/>
        </w:rPr>
        <w:t xml:space="preserve">  ______________________________________________</w:t>
      </w:r>
    </w:p>
    <w:p w:rsidR="00C11A10" w:rsidRPr="009704E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0"/>
          <w:szCs w:val="20"/>
        </w:rPr>
      </w:pPr>
      <w:r w:rsidRPr="00A67E61">
        <w:rPr>
          <w:rFonts w:ascii="Times New Roman" w:hAnsi="Times New Roman" w:cs="Times New Roman"/>
          <w:sz w:val="24"/>
          <w:szCs w:val="24"/>
        </w:rPr>
        <w:t>Base</w:t>
      </w:r>
      <w:r>
        <w:rPr>
          <w:rFonts w:ascii="Times New Roman" w:hAnsi="Times New Roman" w:cs="Times New Roman"/>
          <w:sz w:val="24"/>
          <w:szCs w:val="24"/>
        </w:rPr>
        <w:t>d</w:t>
      </w:r>
      <w:r w:rsidRPr="00A67E61">
        <w:rPr>
          <w:rFonts w:ascii="Times New Roman" w:hAnsi="Times New Roman" w:cs="Times New Roman"/>
          <w:sz w:val="24"/>
          <w:szCs w:val="24"/>
        </w:rPr>
        <w:t xml:space="preserve"> on your numerical value for ΔG (calculated), is the reaction spontaneous or nonspontaneous?</w:t>
      </w:r>
      <w:r>
        <w:rPr>
          <w:rFonts w:ascii="Times New Roman" w:hAnsi="Times New Roman" w:cs="Times New Roman"/>
          <w:sz w:val="20"/>
          <w:szCs w:val="20"/>
        </w:rPr>
        <w:t xml:space="preserve">  (</w:t>
      </w:r>
      <w:proofErr w:type="gramStart"/>
      <w:r>
        <w:rPr>
          <w:rFonts w:ascii="Times New Roman" w:hAnsi="Times New Roman" w:cs="Times New Roman"/>
          <w:sz w:val="20"/>
          <w:szCs w:val="20"/>
        </w:rPr>
        <w:t>explain</w:t>
      </w:r>
      <w:proofErr w:type="gramEnd"/>
      <w:r>
        <w:rPr>
          <w:rFonts w:ascii="Times New Roman" w:hAnsi="Times New Roman" w:cs="Times New Roman"/>
          <w:sz w:val="20"/>
          <w:szCs w:val="20"/>
        </w:rPr>
        <w:t xml:space="preserve"> your answer)  _______________________________________________________</w:t>
      </w:r>
    </w:p>
    <w:p w:rsidR="00C11A10" w:rsidRPr="00A67E61"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r>
        <w:rPr>
          <w:rFonts w:ascii="Times New Roman" w:hAnsi="Times New Roman" w:cs="Times New Roman"/>
          <w:sz w:val="24"/>
          <w:szCs w:val="24"/>
        </w:rPr>
        <w:t xml:space="preserve">Based on your numerical value for </w:t>
      </w:r>
      <w:r>
        <w:rPr>
          <w:rFonts w:ascii="Times New Roman" w:hAnsi="Times New Roman" w:cs="Times New Roman"/>
          <w:sz w:val="20"/>
          <w:szCs w:val="20"/>
        </w:rPr>
        <w:t>K</w:t>
      </w:r>
      <w:r w:rsidRPr="009704E0">
        <w:rPr>
          <w:rFonts w:ascii="Times New Roman" w:hAnsi="Times New Roman" w:cs="Times New Roman"/>
          <w:sz w:val="20"/>
          <w:szCs w:val="20"/>
          <w:vertAlign w:val="subscript"/>
        </w:rPr>
        <w:t>eq</w:t>
      </w:r>
      <w:r>
        <w:rPr>
          <w:rFonts w:ascii="Times New Roman" w:hAnsi="Times New Roman" w:cs="Times New Roman"/>
          <w:sz w:val="20"/>
          <w:szCs w:val="20"/>
        </w:rPr>
        <w:t xml:space="preserve"> (calculated)</w:t>
      </w:r>
      <w:r>
        <w:rPr>
          <w:rFonts w:ascii="Times New Roman" w:hAnsi="Times New Roman" w:cs="Times New Roman"/>
          <w:sz w:val="24"/>
          <w:szCs w:val="24"/>
        </w:rPr>
        <w:t xml:space="preserve">, are the reactants or products favored? </w:t>
      </w:r>
      <w:r w:rsidRPr="00A67E61">
        <w:rPr>
          <w:rFonts w:ascii="Times New Roman" w:hAnsi="Times New Roman" w:cs="Times New Roman"/>
          <w:sz w:val="20"/>
          <w:szCs w:val="20"/>
        </w:rPr>
        <w:t>(</w:t>
      </w:r>
      <w:proofErr w:type="gramStart"/>
      <w:r w:rsidRPr="00A67E61">
        <w:rPr>
          <w:rFonts w:ascii="Times New Roman" w:hAnsi="Times New Roman" w:cs="Times New Roman"/>
          <w:sz w:val="20"/>
          <w:szCs w:val="20"/>
        </w:rPr>
        <w:t>explain</w:t>
      </w:r>
      <w:proofErr w:type="gramEnd"/>
      <w:r w:rsidRPr="00A67E61">
        <w:rPr>
          <w:rFonts w:ascii="Times New Roman" w:hAnsi="Times New Roman" w:cs="Times New Roman"/>
          <w:sz w:val="20"/>
          <w:szCs w:val="20"/>
        </w:rPr>
        <w:t xml:space="preserve"> your answer)</w:t>
      </w:r>
      <w:r>
        <w:rPr>
          <w:rFonts w:ascii="Times New Roman" w:hAnsi="Times New Roman" w:cs="Times New Roman"/>
          <w:sz w:val="24"/>
          <w:szCs w:val="24"/>
        </w:rPr>
        <w:t xml:space="preserve">  __________________________________________________________________</w:t>
      </w: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r>
        <w:rPr>
          <w:rFonts w:ascii="Times New Roman" w:hAnsi="Times New Roman" w:cs="Times New Roman"/>
          <w:sz w:val="24"/>
          <w:szCs w:val="24"/>
        </w:rPr>
        <w:t xml:space="preserve">Based on your observation in lab (no numbers), is the reaction spontaneous or nonspontaneous?  </w:t>
      </w:r>
      <w:r w:rsidRPr="00F949DD">
        <w:rPr>
          <w:rFonts w:ascii="Times New Roman" w:hAnsi="Times New Roman" w:cs="Times New Roman"/>
          <w:sz w:val="20"/>
          <w:szCs w:val="20"/>
        </w:rPr>
        <w:t>(</w:t>
      </w:r>
      <w:proofErr w:type="gramStart"/>
      <w:r w:rsidRPr="00F949DD">
        <w:rPr>
          <w:rFonts w:ascii="Times New Roman" w:hAnsi="Times New Roman" w:cs="Times New Roman"/>
          <w:sz w:val="20"/>
          <w:szCs w:val="20"/>
        </w:rPr>
        <w:t>explain</w:t>
      </w:r>
      <w:proofErr w:type="gramEnd"/>
      <w:r w:rsidRPr="00F949DD">
        <w:rPr>
          <w:rFonts w:ascii="Times New Roman" w:hAnsi="Times New Roman" w:cs="Times New Roman"/>
          <w:sz w:val="20"/>
          <w:szCs w:val="20"/>
        </w:rPr>
        <w:t xml:space="preserve"> your answer)</w:t>
      </w:r>
      <w:r>
        <w:rPr>
          <w:rFonts w:ascii="Times New Roman" w:hAnsi="Times New Roman" w:cs="Times New Roman"/>
          <w:sz w:val="24"/>
          <w:szCs w:val="24"/>
        </w:rPr>
        <w:t xml:space="preserve">  ____________________________________________________________</w:t>
      </w:r>
    </w:p>
    <w:p w:rsidR="00C11A10" w:rsidRPr="00A67E61"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b/>
          <w:sz w:val="24"/>
          <w:szCs w:val="24"/>
        </w:rPr>
      </w:pPr>
      <w:r>
        <w:rPr>
          <w:rFonts w:ascii="Times New Roman" w:hAnsi="Times New Roman" w:cs="Times New Roman"/>
          <w:b/>
          <w:sz w:val="24"/>
          <w:szCs w:val="24"/>
        </w:rPr>
        <w:t>Half-Cell equations:</w:t>
      </w:r>
    </w:p>
    <w:p w:rsidR="00C11A10" w:rsidRPr="00C772C2" w:rsidRDefault="00C11A10" w:rsidP="00C11A10">
      <w:pPr>
        <w:rPr>
          <w:rFonts w:ascii="Times New Roman" w:hAnsi="Times New Roman" w:cs="Times New Roman"/>
          <w:sz w:val="24"/>
          <w:szCs w:val="24"/>
        </w:rPr>
      </w:pPr>
      <w:r w:rsidRPr="00C772C2">
        <w:rPr>
          <w:rFonts w:ascii="Times New Roman" w:hAnsi="Times New Roman" w:cs="Times New Roman"/>
          <w:sz w:val="24"/>
          <w:szCs w:val="24"/>
        </w:rPr>
        <w:t>Oxidation:  ___________________________________________</w:t>
      </w:r>
    </w:p>
    <w:p w:rsidR="00C11A10" w:rsidRDefault="00C11A10" w:rsidP="00C11A10">
      <w:pPr>
        <w:rPr>
          <w:rFonts w:ascii="Times New Roman" w:hAnsi="Times New Roman" w:cs="Times New Roman"/>
          <w:sz w:val="24"/>
          <w:szCs w:val="24"/>
        </w:rPr>
      </w:pPr>
      <w:r w:rsidRPr="00C772C2">
        <w:rPr>
          <w:rFonts w:ascii="Times New Roman" w:hAnsi="Times New Roman" w:cs="Times New Roman"/>
          <w:sz w:val="24"/>
          <w:szCs w:val="24"/>
        </w:rPr>
        <w:t>Standard reduction potenti</w:t>
      </w:r>
      <w:r>
        <w:rPr>
          <w:rFonts w:ascii="Times New Roman" w:hAnsi="Times New Roman" w:cs="Times New Roman"/>
          <w:sz w:val="24"/>
          <w:szCs w:val="24"/>
        </w:rPr>
        <w:t>al</w:t>
      </w:r>
      <w:r w:rsidRPr="00C772C2">
        <w:rPr>
          <w:rFonts w:ascii="Times New Roman" w:hAnsi="Times New Roman" w:cs="Times New Roman"/>
          <w:sz w:val="24"/>
          <w:szCs w:val="24"/>
        </w:rPr>
        <w:t xml:space="preserve"> at 25°C (a</w:t>
      </w:r>
      <w:r w:rsidR="009A4D36">
        <w:rPr>
          <w:rFonts w:ascii="Times New Roman" w:hAnsi="Times New Roman" w:cs="Times New Roman"/>
          <w:sz w:val="24"/>
          <w:szCs w:val="24"/>
        </w:rPr>
        <w:t>ppendix H</w:t>
      </w:r>
      <w:r w:rsidRPr="00C772C2">
        <w:rPr>
          <w:rFonts w:ascii="Times New Roman" w:hAnsi="Times New Roman" w:cs="Times New Roman"/>
          <w:sz w:val="24"/>
          <w:szCs w:val="24"/>
        </w:rPr>
        <w:t>):  ________________</w:t>
      </w:r>
    </w:p>
    <w:p w:rsidR="00C11A10" w:rsidRPr="00C772C2" w:rsidRDefault="00C11A10" w:rsidP="00C11A10">
      <w:pPr>
        <w:rPr>
          <w:rFonts w:ascii="Times New Roman" w:hAnsi="Times New Roman" w:cs="Times New Roman"/>
          <w:sz w:val="24"/>
          <w:szCs w:val="24"/>
        </w:rPr>
      </w:pPr>
    </w:p>
    <w:p w:rsidR="00C11A10" w:rsidRPr="00C772C2" w:rsidRDefault="00C11A10" w:rsidP="00C11A10">
      <w:pPr>
        <w:rPr>
          <w:rFonts w:ascii="Times New Roman" w:hAnsi="Times New Roman" w:cs="Times New Roman"/>
          <w:sz w:val="24"/>
          <w:szCs w:val="24"/>
        </w:rPr>
      </w:pPr>
      <w:r w:rsidRPr="00C772C2">
        <w:rPr>
          <w:rFonts w:ascii="Times New Roman" w:hAnsi="Times New Roman" w:cs="Times New Roman"/>
          <w:sz w:val="24"/>
          <w:szCs w:val="24"/>
        </w:rPr>
        <w:t>Reduction:  ___________________________________________</w:t>
      </w:r>
    </w:p>
    <w:p w:rsidR="00C11A10" w:rsidRDefault="00C11A10" w:rsidP="00C11A10">
      <w:pPr>
        <w:rPr>
          <w:rFonts w:ascii="Times New Roman" w:hAnsi="Times New Roman" w:cs="Times New Roman"/>
          <w:sz w:val="24"/>
          <w:szCs w:val="24"/>
        </w:rPr>
      </w:pPr>
      <w:r w:rsidRPr="00C772C2">
        <w:rPr>
          <w:rFonts w:ascii="Times New Roman" w:hAnsi="Times New Roman" w:cs="Times New Roman"/>
          <w:sz w:val="24"/>
          <w:szCs w:val="24"/>
        </w:rPr>
        <w:t>Standard reduction potenti</w:t>
      </w:r>
      <w:r>
        <w:rPr>
          <w:rFonts w:ascii="Times New Roman" w:hAnsi="Times New Roman" w:cs="Times New Roman"/>
          <w:sz w:val="24"/>
          <w:szCs w:val="24"/>
        </w:rPr>
        <w:t>al</w:t>
      </w:r>
      <w:r w:rsidR="009A4D36">
        <w:rPr>
          <w:rFonts w:ascii="Times New Roman" w:hAnsi="Times New Roman" w:cs="Times New Roman"/>
          <w:sz w:val="24"/>
          <w:szCs w:val="24"/>
        </w:rPr>
        <w:t xml:space="preserve"> at 25°C (appendix H</w:t>
      </w:r>
      <w:r w:rsidRPr="00C772C2">
        <w:rPr>
          <w:rFonts w:ascii="Times New Roman" w:hAnsi="Times New Roman" w:cs="Times New Roman"/>
          <w:sz w:val="24"/>
          <w:szCs w:val="24"/>
        </w:rPr>
        <w:t>):  ________________</w:t>
      </w:r>
    </w:p>
    <w:p w:rsidR="00C11A10" w:rsidRPr="00C772C2" w:rsidRDefault="00C11A10" w:rsidP="00C11A10">
      <w:pPr>
        <w:rPr>
          <w:rFonts w:ascii="Times New Roman" w:hAnsi="Times New Roman" w:cs="Times New Roman"/>
          <w:sz w:val="24"/>
          <w:szCs w:val="24"/>
        </w:rPr>
      </w:pPr>
    </w:p>
    <w:p w:rsidR="00C11A10" w:rsidRPr="00C772C2" w:rsidRDefault="00C11A10" w:rsidP="00C11A10">
      <w:pPr>
        <w:rPr>
          <w:rFonts w:ascii="Times New Roman" w:hAnsi="Times New Roman" w:cs="Times New Roman"/>
          <w:sz w:val="24"/>
          <w:szCs w:val="24"/>
        </w:rPr>
      </w:pPr>
      <w:r w:rsidRPr="00C772C2">
        <w:rPr>
          <w:rFonts w:ascii="Times New Roman" w:hAnsi="Times New Roman" w:cs="Times New Roman"/>
          <w:sz w:val="24"/>
          <w:szCs w:val="24"/>
        </w:rPr>
        <w:t>Overall Redox reaction:  _____________________________________________________</w:t>
      </w:r>
    </w:p>
    <w:p w:rsidR="00C11A10" w:rsidRPr="00C772C2" w:rsidRDefault="00C11A10" w:rsidP="00C11A10">
      <w:pPr>
        <w:rPr>
          <w:rFonts w:ascii="Times New Roman" w:hAnsi="Times New Roman" w:cs="Times New Roman"/>
          <w:sz w:val="24"/>
          <w:szCs w:val="24"/>
        </w:rPr>
      </w:pPr>
      <w:r w:rsidRPr="00C772C2">
        <w:rPr>
          <w:rFonts w:ascii="Times New Roman" w:hAnsi="Times New Roman" w:cs="Times New Roman"/>
          <w:sz w:val="24"/>
          <w:szCs w:val="24"/>
        </w:rPr>
        <w:t>Calculated E°</w:t>
      </w:r>
      <w:r w:rsidRPr="00C772C2">
        <w:rPr>
          <w:rFonts w:ascii="Times New Roman" w:hAnsi="Times New Roman" w:cs="Times New Roman"/>
          <w:sz w:val="24"/>
          <w:szCs w:val="24"/>
          <w:vertAlign w:val="subscript"/>
        </w:rPr>
        <w:t>cell</w:t>
      </w:r>
      <w:r w:rsidRPr="00C772C2">
        <w:rPr>
          <w:rFonts w:ascii="Times New Roman" w:hAnsi="Times New Roman" w:cs="Times New Roman"/>
          <w:sz w:val="24"/>
          <w:szCs w:val="24"/>
        </w:rPr>
        <w:t xml:space="preserve"> using </w:t>
      </w:r>
      <w:r>
        <w:rPr>
          <w:rFonts w:ascii="Times New Roman" w:hAnsi="Times New Roman" w:cs="Times New Roman"/>
          <w:sz w:val="24"/>
          <w:szCs w:val="24"/>
        </w:rPr>
        <w:t>standard reduction potentials (show calculation): _______________</w:t>
      </w:r>
      <w:r w:rsidRPr="00C772C2">
        <w:rPr>
          <w:rFonts w:ascii="Times New Roman" w:hAnsi="Times New Roman" w:cs="Times New Roman"/>
          <w:sz w:val="24"/>
          <w:szCs w:val="24"/>
        </w:rPr>
        <w:br w:type="page"/>
      </w:r>
    </w:p>
    <w:p w:rsidR="00C11A10" w:rsidRDefault="00C11A10" w:rsidP="00C11A10">
      <w:pPr>
        <w:rPr>
          <w:rFonts w:ascii="Times New Roman" w:hAnsi="Times New Roman" w:cs="Times New Roman"/>
          <w:b/>
          <w:sz w:val="24"/>
          <w:szCs w:val="24"/>
        </w:rPr>
      </w:pPr>
      <w:r>
        <w:rPr>
          <w:rFonts w:ascii="Times New Roman" w:hAnsi="Times New Roman" w:cs="Times New Roman"/>
          <w:b/>
          <w:sz w:val="24"/>
          <w:szCs w:val="24"/>
        </w:rPr>
        <w:t>Effect of Temperature on Cell Potential</w:t>
      </w:r>
    </w:p>
    <w:p w:rsidR="00C11A10" w:rsidRDefault="00C11A10" w:rsidP="00C11A10">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C11A10" w:rsidTr="00BA0A38">
        <w:tc>
          <w:tcPr>
            <w:tcW w:w="2394" w:type="dxa"/>
          </w:tcPr>
          <w:p w:rsidR="00C11A10" w:rsidRDefault="00C11A10" w:rsidP="00BA0A38">
            <w:pPr>
              <w:rPr>
                <w:rFonts w:ascii="Times New Roman" w:hAnsi="Times New Roman" w:cs="Times New Roman"/>
                <w:b/>
                <w:sz w:val="24"/>
                <w:szCs w:val="24"/>
              </w:rPr>
            </w:pPr>
            <w:r>
              <w:rPr>
                <w:rFonts w:ascii="Times New Roman" w:hAnsi="Times New Roman" w:cs="Times New Roman"/>
                <w:b/>
                <w:sz w:val="24"/>
                <w:szCs w:val="24"/>
              </w:rPr>
              <w:t>E</w:t>
            </w:r>
            <w:r w:rsidRPr="005376A1">
              <w:rPr>
                <w:rFonts w:ascii="Times New Roman" w:hAnsi="Times New Roman" w:cs="Times New Roman"/>
                <w:b/>
                <w:sz w:val="24"/>
                <w:szCs w:val="24"/>
                <w:vertAlign w:val="subscript"/>
              </w:rPr>
              <w:t>cell</w:t>
            </w:r>
            <w:r>
              <w:rPr>
                <w:rFonts w:ascii="Times New Roman" w:hAnsi="Times New Roman" w:cs="Times New Roman"/>
                <w:b/>
                <w:sz w:val="24"/>
                <w:szCs w:val="24"/>
              </w:rPr>
              <w:t xml:space="preserve"> (measured)</w:t>
            </w:r>
          </w:p>
        </w:tc>
        <w:tc>
          <w:tcPr>
            <w:tcW w:w="2394" w:type="dxa"/>
          </w:tcPr>
          <w:p w:rsidR="00C11A10" w:rsidRDefault="00C11A10" w:rsidP="00BA0A38">
            <w:pPr>
              <w:rPr>
                <w:rFonts w:ascii="Times New Roman" w:hAnsi="Times New Roman" w:cs="Times New Roman"/>
                <w:b/>
                <w:sz w:val="24"/>
                <w:szCs w:val="24"/>
              </w:rPr>
            </w:pPr>
            <w:r>
              <w:rPr>
                <w:rFonts w:ascii="Times New Roman" w:hAnsi="Times New Roman" w:cs="Times New Roman"/>
                <w:b/>
                <w:sz w:val="24"/>
                <w:szCs w:val="24"/>
              </w:rPr>
              <w:t>Temperature (°C)</w:t>
            </w:r>
          </w:p>
        </w:tc>
        <w:tc>
          <w:tcPr>
            <w:tcW w:w="2394" w:type="dxa"/>
          </w:tcPr>
          <w:p w:rsidR="00C11A10" w:rsidRDefault="00C11A10" w:rsidP="00BA0A38">
            <w:pPr>
              <w:rPr>
                <w:rFonts w:ascii="Times New Roman" w:hAnsi="Times New Roman" w:cs="Times New Roman"/>
                <w:b/>
                <w:sz w:val="24"/>
                <w:szCs w:val="24"/>
              </w:rPr>
            </w:pPr>
            <w:r>
              <w:rPr>
                <w:rFonts w:ascii="Times New Roman" w:hAnsi="Times New Roman" w:cs="Times New Roman"/>
                <w:b/>
                <w:sz w:val="24"/>
                <w:szCs w:val="24"/>
              </w:rPr>
              <w:t>Temperature (K)</w:t>
            </w:r>
          </w:p>
        </w:tc>
        <w:tc>
          <w:tcPr>
            <w:tcW w:w="2394" w:type="dxa"/>
          </w:tcPr>
          <w:p w:rsidR="00C11A10" w:rsidRDefault="00C11A10" w:rsidP="00BA0A38">
            <w:pPr>
              <w:rPr>
                <w:rFonts w:ascii="Times New Roman" w:hAnsi="Times New Roman" w:cs="Times New Roman"/>
                <w:b/>
                <w:sz w:val="24"/>
                <w:szCs w:val="24"/>
              </w:rPr>
            </w:pPr>
            <w:r>
              <w:rPr>
                <w:rFonts w:ascii="Times New Roman" w:hAnsi="Times New Roman" w:cs="Times New Roman"/>
                <w:b/>
                <w:sz w:val="24"/>
                <w:szCs w:val="24"/>
              </w:rPr>
              <w:t>ΔG (calculated)</w:t>
            </w:r>
          </w:p>
        </w:tc>
      </w:tr>
      <w:tr w:rsidR="00C11A10" w:rsidTr="00BA0A38">
        <w:tc>
          <w:tcPr>
            <w:tcW w:w="2394" w:type="dxa"/>
          </w:tcPr>
          <w:p w:rsidR="00C11A10" w:rsidRDefault="00C11A10" w:rsidP="00BA0A38">
            <w:pPr>
              <w:rPr>
                <w:rFonts w:ascii="Times New Roman" w:hAnsi="Times New Roman" w:cs="Times New Roman"/>
                <w:b/>
                <w:sz w:val="24"/>
                <w:szCs w:val="24"/>
              </w:rPr>
            </w:pPr>
          </w:p>
        </w:tc>
        <w:tc>
          <w:tcPr>
            <w:tcW w:w="2394" w:type="dxa"/>
          </w:tcPr>
          <w:p w:rsidR="00C11A10" w:rsidRDefault="00C11A10" w:rsidP="00BA0A38">
            <w:pPr>
              <w:rPr>
                <w:rFonts w:ascii="Times New Roman" w:hAnsi="Times New Roman" w:cs="Times New Roman"/>
                <w:b/>
                <w:sz w:val="24"/>
                <w:szCs w:val="24"/>
              </w:rPr>
            </w:pPr>
          </w:p>
        </w:tc>
        <w:tc>
          <w:tcPr>
            <w:tcW w:w="2394" w:type="dxa"/>
          </w:tcPr>
          <w:p w:rsidR="00C11A10" w:rsidRDefault="00C11A10" w:rsidP="00BA0A38">
            <w:pPr>
              <w:rPr>
                <w:rFonts w:ascii="Times New Roman" w:hAnsi="Times New Roman" w:cs="Times New Roman"/>
                <w:b/>
                <w:sz w:val="24"/>
                <w:szCs w:val="24"/>
              </w:rPr>
            </w:pPr>
          </w:p>
        </w:tc>
        <w:tc>
          <w:tcPr>
            <w:tcW w:w="2394" w:type="dxa"/>
          </w:tcPr>
          <w:p w:rsidR="00C11A10" w:rsidRDefault="00C11A10" w:rsidP="00BA0A38">
            <w:pPr>
              <w:rPr>
                <w:rFonts w:ascii="Times New Roman" w:hAnsi="Times New Roman" w:cs="Times New Roman"/>
                <w:b/>
                <w:sz w:val="24"/>
                <w:szCs w:val="24"/>
              </w:rPr>
            </w:pPr>
          </w:p>
        </w:tc>
      </w:tr>
      <w:tr w:rsidR="00C11A10" w:rsidTr="00BA0A38">
        <w:tc>
          <w:tcPr>
            <w:tcW w:w="2394" w:type="dxa"/>
          </w:tcPr>
          <w:p w:rsidR="00C11A10" w:rsidRDefault="00C11A10" w:rsidP="00BA0A38">
            <w:pPr>
              <w:rPr>
                <w:rFonts w:ascii="Times New Roman" w:hAnsi="Times New Roman" w:cs="Times New Roman"/>
                <w:b/>
                <w:sz w:val="24"/>
                <w:szCs w:val="24"/>
              </w:rPr>
            </w:pPr>
          </w:p>
        </w:tc>
        <w:tc>
          <w:tcPr>
            <w:tcW w:w="2394" w:type="dxa"/>
          </w:tcPr>
          <w:p w:rsidR="00C11A10" w:rsidRDefault="00C11A10" w:rsidP="00BA0A38">
            <w:pPr>
              <w:rPr>
                <w:rFonts w:ascii="Times New Roman" w:hAnsi="Times New Roman" w:cs="Times New Roman"/>
                <w:b/>
                <w:sz w:val="24"/>
                <w:szCs w:val="24"/>
              </w:rPr>
            </w:pPr>
          </w:p>
        </w:tc>
        <w:tc>
          <w:tcPr>
            <w:tcW w:w="2394" w:type="dxa"/>
          </w:tcPr>
          <w:p w:rsidR="00C11A10" w:rsidRDefault="00C11A10" w:rsidP="00BA0A38">
            <w:pPr>
              <w:rPr>
                <w:rFonts w:ascii="Times New Roman" w:hAnsi="Times New Roman" w:cs="Times New Roman"/>
                <w:b/>
                <w:sz w:val="24"/>
                <w:szCs w:val="24"/>
              </w:rPr>
            </w:pPr>
          </w:p>
        </w:tc>
        <w:tc>
          <w:tcPr>
            <w:tcW w:w="2394" w:type="dxa"/>
          </w:tcPr>
          <w:p w:rsidR="00C11A10" w:rsidRDefault="00C11A10" w:rsidP="00BA0A38">
            <w:pPr>
              <w:rPr>
                <w:rFonts w:ascii="Times New Roman" w:hAnsi="Times New Roman" w:cs="Times New Roman"/>
                <w:b/>
                <w:sz w:val="24"/>
                <w:szCs w:val="24"/>
              </w:rPr>
            </w:pPr>
          </w:p>
        </w:tc>
      </w:tr>
    </w:tbl>
    <w:p w:rsidR="00C11A10" w:rsidRDefault="00C11A10" w:rsidP="00C11A10">
      <w:pPr>
        <w:rPr>
          <w:rFonts w:ascii="Times New Roman" w:hAnsi="Times New Roman" w:cs="Times New Roman"/>
          <w:b/>
          <w:sz w:val="24"/>
          <w:szCs w:val="24"/>
        </w:rPr>
      </w:pPr>
    </w:p>
    <w:p w:rsidR="00C11A10" w:rsidRDefault="00C11A10" w:rsidP="00C11A10">
      <w:pPr>
        <w:rPr>
          <w:rFonts w:ascii="Times New Roman" w:hAnsi="Times New Roman" w:cs="Times New Roman"/>
          <w:b/>
          <w:sz w:val="24"/>
          <w:szCs w:val="24"/>
        </w:rPr>
      </w:pPr>
      <w:r>
        <w:rPr>
          <w:rFonts w:ascii="Times New Roman" w:hAnsi="Times New Roman" w:cs="Times New Roman"/>
          <w:b/>
          <w:sz w:val="24"/>
          <w:szCs w:val="24"/>
        </w:rPr>
        <w:t>ΔS determined from slope of ΔG vs. Temp (Kelvin) = ___________________________</w:t>
      </w:r>
    </w:p>
    <w:p w:rsidR="00C11A10" w:rsidRDefault="00C11A10" w:rsidP="00C11A10">
      <w:pPr>
        <w:rPr>
          <w:rFonts w:ascii="Times New Roman" w:hAnsi="Times New Roman" w:cs="Times New Roman"/>
          <w:sz w:val="24"/>
          <w:szCs w:val="24"/>
        </w:rPr>
      </w:pPr>
      <w:r w:rsidRPr="005376A1">
        <w:rPr>
          <w:rFonts w:ascii="Times New Roman" w:hAnsi="Times New Roman" w:cs="Times New Roman"/>
          <w:sz w:val="24"/>
          <w:szCs w:val="24"/>
        </w:rPr>
        <w:t>(</w:t>
      </w:r>
      <w:proofErr w:type="gramStart"/>
      <w:r w:rsidRPr="005376A1">
        <w:rPr>
          <w:rFonts w:ascii="Times New Roman" w:hAnsi="Times New Roman" w:cs="Times New Roman"/>
          <w:sz w:val="24"/>
          <w:szCs w:val="24"/>
        </w:rPr>
        <w:t>show</w:t>
      </w:r>
      <w:proofErr w:type="gramEnd"/>
      <w:r w:rsidRPr="005376A1">
        <w:rPr>
          <w:rFonts w:ascii="Times New Roman" w:hAnsi="Times New Roman" w:cs="Times New Roman"/>
          <w:sz w:val="24"/>
          <w:szCs w:val="24"/>
        </w:rPr>
        <w:t xml:space="preserve"> slope calculations)</w:t>
      </w: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Default="00C11A10" w:rsidP="00C11A10">
      <w:pPr>
        <w:rPr>
          <w:rFonts w:ascii="Times New Roman" w:hAnsi="Times New Roman" w:cs="Times New Roman"/>
          <w:sz w:val="24"/>
          <w:szCs w:val="24"/>
        </w:rPr>
      </w:pPr>
    </w:p>
    <w:p w:rsidR="00C11A10" w:rsidRPr="0056106D" w:rsidRDefault="00C11A10" w:rsidP="00C11A10">
      <w:pPr>
        <w:rPr>
          <w:rFonts w:ascii="Times New Roman" w:hAnsi="Times New Roman" w:cs="Times New Roman"/>
          <w:b/>
          <w:sz w:val="24"/>
          <w:szCs w:val="24"/>
        </w:rPr>
      </w:pPr>
      <w:r w:rsidRPr="0056106D">
        <w:rPr>
          <w:rFonts w:ascii="Times New Roman" w:hAnsi="Times New Roman" w:cs="Times New Roman"/>
          <w:b/>
          <w:sz w:val="24"/>
          <w:szCs w:val="24"/>
        </w:rPr>
        <w:t xml:space="preserve">ΔH (calculated) </w:t>
      </w:r>
      <w:proofErr w:type="gramStart"/>
      <w:r w:rsidRPr="0056106D">
        <w:rPr>
          <w:rFonts w:ascii="Times New Roman" w:hAnsi="Times New Roman" w:cs="Times New Roman"/>
          <w:b/>
          <w:sz w:val="24"/>
          <w:szCs w:val="24"/>
        </w:rPr>
        <w:t>=  _</w:t>
      </w:r>
      <w:proofErr w:type="gramEnd"/>
      <w:r w:rsidRPr="0056106D">
        <w:rPr>
          <w:rFonts w:ascii="Times New Roman" w:hAnsi="Times New Roman" w:cs="Times New Roman"/>
          <w:b/>
          <w:sz w:val="24"/>
          <w:szCs w:val="24"/>
        </w:rPr>
        <w:t>_____________________</w:t>
      </w:r>
    </w:p>
    <w:p w:rsidR="00C11A10" w:rsidRPr="005376A1" w:rsidRDefault="00C11A10" w:rsidP="00C11A1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show</w:t>
      </w:r>
      <w:proofErr w:type="gramEnd"/>
      <w:r>
        <w:rPr>
          <w:rFonts w:ascii="Times New Roman" w:hAnsi="Times New Roman" w:cs="Times New Roman"/>
          <w:sz w:val="24"/>
          <w:szCs w:val="24"/>
        </w:rPr>
        <w:t xml:space="preserve"> calculations)</w:t>
      </w:r>
    </w:p>
    <w:p w:rsidR="00C11A10" w:rsidRDefault="00C11A10">
      <w:pPr>
        <w:spacing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r w:rsidR="00C11A10" w:rsidTr="00BA0A38">
        <w:trPr>
          <w:trHeight w:val="288"/>
        </w:trPr>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c>
          <w:tcPr>
            <w:tcW w:w="288" w:type="dxa"/>
          </w:tcPr>
          <w:p w:rsidR="00C11A10" w:rsidRDefault="00C11A10" w:rsidP="00BA0A38">
            <w:pPr>
              <w:rPr>
                <w:rFonts w:ascii="Times New Roman" w:hAnsi="Times New Roman" w:cs="Times New Roman"/>
                <w:sz w:val="24"/>
                <w:szCs w:val="24"/>
              </w:rPr>
            </w:pPr>
          </w:p>
        </w:tc>
      </w:tr>
    </w:tbl>
    <w:p w:rsidR="00FC04DC" w:rsidRDefault="00FC04DC" w:rsidP="003249C0">
      <w:pPr>
        <w:spacing w:line="276" w:lineRule="auto"/>
        <w:rPr>
          <w:rFonts w:ascii="Times New Roman" w:hAnsi="Times New Roman" w:cs="Times New Roman"/>
          <w:sz w:val="24"/>
          <w:szCs w:val="24"/>
        </w:rPr>
      </w:pPr>
    </w:p>
    <w:p w:rsidR="00C11A10" w:rsidRDefault="00C11A10" w:rsidP="003249C0">
      <w:pPr>
        <w:spacing w:line="276" w:lineRule="auto"/>
        <w:rPr>
          <w:rFonts w:ascii="Times New Roman" w:hAnsi="Times New Roman" w:cs="Times New Roman"/>
          <w:sz w:val="24"/>
          <w:szCs w:val="24"/>
        </w:rPr>
      </w:pPr>
    </w:p>
    <w:p w:rsidR="00C11A10" w:rsidRDefault="00C11A10">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2A2C4D" w:rsidRDefault="002A2C4D" w:rsidP="002A2C4D">
      <w:pPr>
        <w:rPr>
          <w:rFonts w:ascii="Times New Roman" w:hAnsi="Times New Roman" w:cs="Times New Roman"/>
          <w:sz w:val="24"/>
          <w:szCs w:val="24"/>
        </w:rPr>
      </w:pPr>
      <w:r w:rsidRPr="005156B9">
        <w:rPr>
          <w:rFonts w:ascii="Times New Roman" w:hAnsi="Times New Roman" w:cs="Times New Roman"/>
          <w:sz w:val="24"/>
          <w:szCs w:val="24"/>
        </w:rPr>
        <w:t xml:space="preserve">This page </w:t>
      </w:r>
      <w:r w:rsidR="00110D33">
        <w:rPr>
          <w:rFonts w:ascii="Times New Roman" w:hAnsi="Times New Roman" w:cs="Times New Roman"/>
          <w:sz w:val="24"/>
          <w:szCs w:val="24"/>
        </w:rPr>
        <w:t xml:space="preserve">was </w:t>
      </w:r>
      <w:r w:rsidRPr="005156B9">
        <w:rPr>
          <w:rFonts w:ascii="Times New Roman" w:hAnsi="Times New Roman" w:cs="Times New Roman"/>
          <w:sz w:val="24"/>
          <w:szCs w:val="24"/>
        </w:rPr>
        <w:t>intentionally left blank.</w:t>
      </w:r>
    </w:p>
    <w:p w:rsidR="00C11A10" w:rsidRDefault="00C11A10">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941FB0" w:rsidRDefault="00941FB0" w:rsidP="00941FB0">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941FB0" w:rsidRDefault="00941FB0" w:rsidP="00941FB0">
      <w:pPr>
        <w:rPr>
          <w:rFonts w:ascii="Times New Roman" w:hAnsi="Times New Roman" w:cs="Times New Roman"/>
          <w:b/>
          <w:sz w:val="24"/>
          <w:szCs w:val="24"/>
        </w:rPr>
      </w:pPr>
    </w:p>
    <w:p w:rsidR="00941FB0" w:rsidRDefault="00941FB0" w:rsidP="00941FB0">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941FB0" w:rsidRDefault="00941FB0" w:rsidP="00941FB0">
      <w:pPr>
        <w:rPr>
          <w:rFonts w:ascii="Times New Roman" w:hAnsi="Times New Roman" w:cs="Times New Roman"/>
          <w:b/>
          <w:sz w:val="24"/>
          <w:szCs w:val="24"/>
        </w:rPr>
      </w:pPr>
    </w:p>
    <w:p w:rsidR="00941FB0" w:rsidRDefault="00941FB0" w:rsidP="00941FB0">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941FB0" w:rsidRPr="00A06548" w:rsidRDefault="00941FB0" w:rsidP="00941FB0">
      <w:pPr>
        <w:rPr>
          <w:rFonts w:ascii="Times New Roman" w:hAnsi="Times New Roman" w:cs="Times New Roman"/>
          <w:b/>
          <w:sz w:val="24"/>
          <w:szCs w:val="24"/>
        </w:rPr>
      </w:pPr>
      <w:r>
        <w:rPr>
          <w:rFonts w:ascii="Times New Roman" w:hAnsi="Times New Roman" w:cs="Times New Roman"/>
          <w:b/>
          <w:sz w:val="24"/>
          <w:szCs w:val="24"/>
        </w:rPr>
        <w:t>Week 1</w:t>
      </w:r>
      <w:r w:rsidR="007A7C56">
        <w:rPr>
          <w:rFonts w:ascii="Times New Roman" w:hAnsi="Times New Roman" w:cs="Times New Roman"/>
          <w:b/>
          <w:sz w:val="24"/>
          <w:szCs w:val="24"/>
        </w:rPr>
        <w:t>2</w:t>
      </w:r>
      <w:r>
        <w:rPr>
          <w:rFonts w:ascii="Times New Roman" w:hAnsi="Times New Roman" w:cs="Times New Roman"/>
          <w:b/>
          <w:sz w:val="24"/>
          <w:szCs w:val="24"/>
        </w:rPr>
        <w:tab/>
      </w:r>
      <w:r w:rsidR="00070E29">
        <w:rPr>
          <w:rFonts w:ascii="Times New Roman" w:hAnsi="Times New Roman" w:cs="Times New Roman"/>
          <w:b/>
          <w:sz w:val="24"/>
          <w:szCs w:val="24"/>
        </w:rPr>
        <w:t>Voltaic Cell Project Prelab Assignment (Database Search)</w:t>
      </w:r>
    </w:p>
    <w:p w:rsidR="00941FB0" w:rsidRPr="00A06548" w:rsidRDefault="00941FB0" w:rsidP="00941FB0">
      <w:pPr>
        <w:rPr>
          <w:rFonts w:ascii="Times New Roman" w:hAnsi="Times New Roman" w:cs="Times New Roman"/>
          <w:b/>
          <w:sz w:val="24"/>
          <w:szCs w:val="24"/>
        </w:rPr>
      </w:pPr>
    </w:p>
    <w:p w:rsidR="00941FB0" w:rsidRDefault="00941FB0" w:rsidP="00941FB0">
      <w:pPr>
        <w:rPr>
          <w:rFonts w:ascii="Times New Roman" w:hAnsi="Times New Roman" w:cs="Times New Roman"/>
          <w:sz w:val="24"/>
          <w:szCs w:val="24"/>
        </w:rPr>
      </w:pPr>
    </w:p>
    <w:p w:rsidR="00941FB0" w:rsidRDefault="007219DF" w:rsidP="00941FB0">
      <w:pPr>
        <w:rPr>
          <w:rFonts w:ascii="Times New Roman" w:hAnsi="Times New Roman" w:cs="Times New Roman"/>
          <w:sz w:val="24"/>
          <w:szCs w:val="24"/>
        </w:rPr>
      </w:pPr>
      <w:r>
        <w:rPr>
          <w:rFonts w:ascii="Times New Roman" w:hAnsi="Times New Roman" w:cs="Times New Roman"/>
          <w:sz w:val="24"/>
          <w:szCs w:val="24"/>
        </w:rPr>
        <w:t>You</w:t>
      </w:r>
      <w:r w:rsidR="00941FB0">
        <w:rPr>
          <w:rFonts w:ascii="Times New Roman" w:hAnsi="Times New Roman" w:cs="Times New Roman"/>
          <w:sz w:val="24"/>
          <w:szCs w:val="24"/>
        </w:rPr>
        <w:t>Tube video (Voltaic Cell):  ____________________________________</w:t>
      </w:r>
    </w:p>
    <w:p w:rsidR="00941FB0" w:rsidRDefault="00941FB0" w:rsidP="00941FB0">
      <w:pPr>
        <w:rPr>
          <w:rFonts w:ascii="Times New Roman" w:hAnsi="Times New Roman" w:cs="Times New Roman"/>
          <w:sz w:val="24"/>
          <w:szCs w:val="24"/>
        </w:rPr>
      </w:pPr>
    </w:p>
    <w:p w:rsidR="00941FB0" w:rsidRDefault="00941FB0" w:rsidP="00941FB0">
      <w:pPr>
        <w:rPr>
          <w:rFonts w:ascii="Times New Roman" w:hAnsi="Times New Roman" w:cs="Times New Roman"/>
          <w:sz w:val="24"/>
          <w:szCs w:val="24"/>
        </w:rPr>
      </w:pPr>
      <w:r>
        <w:rPr>
          <w:rFonts w:ascii="Times New Roman" w:hAnsi="Times New Roman" w:cs="Times New Roman"/>
          <w:sz w:val="24"/>
          <w:szCs w:val="24"/>
        </w:rPr>
        <w:t xml:space="preserve">Please indicate </w:t>
      </w:r>
      <w:r w:rsidR="006342B3">
        <w:rPr>
          <w:rFonts w:ascii="Times New Roman" w:hAnsi="Times New Roman" w:cs="Times New Roman"/>
          <w:sz w:val="24"/>
          <w:szCs w:val="24"/>
        </w:rPr>
        <w:t xml:space="preserve">in </w:t>
      </w:r>
      <w:r w:rsidR="009211BC">
        <w:rPr>
          <w:rFonts w:ascii="Times New Roman" w:hAnsi="Times New Roman" w:cs="Times New Roman"/>
          <w:sz w:val="24"/>
          <w:szCs w:val="24"/>
        </w:rPr>
        <w:t>T</w:t>
      </w:r>
      <w:r w:rsidR="006342B3">
        <w:rPr>
          <w:rFonts w:ascii="Times New Roman" w:hAnsi="Times New Roman" w:cs="Times New Roman"/>
          <w:sz w:val="24"/>
          <w:szCs w:val="24"/>
        </w:rPr>
        <w:t>able 1</w:t>
      </w:r>
      <w:r>
        <w:rPr>
          <w:rFonts w:ascii="Times New Roman" w:hAnsi="Times New Roman" w:cs="Times New Roman"/>
          <w:sz w:val="24"/>
          <w:szCs w:val="24"/>
        </w:rPr>
        <w:t xml:space="preserve"> what will be used for each component of the voltaic cell that will be built in lab.</w:t>
      </w:r>
    </w:p>
    <w:p w:rsidR="00941FB0" w:rsidRDefault="00941FB0" w:rsidP="00941FB0">
      <w:pPr>
        <w:rPr>
          <w:rFonts w:ascii="Times New Roman" w:hAnsi="Times New Roman" w:cs="Times New Roman"/>
          <w:sz w:val="24"/>
          <w:szCs w:val="24"/>
        </w:rPr>
      </w:pPr>
    </w:p>
    <w:p w:rsidR="00941FB0" w:rsidRPr="00202BE5" w:rsidRDefault="00941FB0" w:rsidP="00941FB0">
      <w:pPr>
        <w:rPr>
          <w:rFonts w:ascii="Times New Roman" w:hAnsi="Times New Roman"/>
          <w:b/>
          <w:sz w:val="24"/>
          <w:szCs w:val="24"/>
        </w:rPr>
      </w:pPr>
      <w:r w:rsidRPr="00202BE5">
        <w:rPr>
          <w:rFonts w:ascii="Times New Roman" w:hAnsi="Times New Roman"/>
          <w:b/>
          <w:sz w:val="24"/>
          <w:szCs w:val="24"/>
        </w:rPr>
        <w:t>Apparatus</w:t>
      </w:r>
      <w:r>
        <w:rPr>
          <w:rFonts w:ascii="Times New Roman" w:hAnsi="Times New Roman"/>
          <w:b/>
          <w:sz w:val="24"/>
          <w:szCs w:val="24"/>
        </w:rPr>
        <w:t xml:space="preserve"> available</w:t>
      </w:r>
      <w:r w:rsidRPr="00202BE5">
        <w:rPr>
          <w:rFonts w:ascii="Times New Roman" w:hAnsi="Times New Roman"/>
          <w:b/>
          <w:sz w:val="24"/>
          <w:szCs w:val="24"/>
        </w:rPr>
        <w:t>:</w:t>
      </w:r>
    </w:p>
    <w:p w:rsidR="00941FB0" w:rsidRPr="00202BE5" w:rsidRDefault="00941FB0" w:rsidP="00941FB0">
      <w:pPr>
        <w:rPr>
          <w:rFonts w:ascii="Times New Roman" w:hAnsi="Times New Roman"/>
          <w:sz w:val="24"/>
          <w:szCs w:val="24"/>
        </w:rPr>
      </w:pPr>
      <w:r w:rsidRPr="00202BE5">
        <w:rPr>
          <w:rFonts w:ascii="Times New Roman" w:hAnsi="Times New Roman"/>
          <w:sz w:val="24"/>
          <w:szCs w:val="24"/>
        </w:rPr>
        <w:t>Voltmeter, alligator clips, wires</w:t>
      </w:r>
    </w:p>
    <w:p w:rsidR="00941FB0" w:rsidRPr="00202BE5" w:rsidRDefault="00941FB0" w:rsidP="00941FB0">
      <w:pPr>
        <w:rPr>
          <w:rFonts w:ascii="Times New Roman" w:hAnsi="Times New Roman"/>
          <w:sz w:val="24"/>
          <w:szCs w:val="24"/>
        </w:rPr>
      </w:pPr>
      <w:r w:rsidRPr="00202BE5">
        <w:rPr>
          <w:rFonts w:ascii="Times New Roman" w:hAnsi="Times New Roman"/>
          <w:sz w:val="24"/>
          <w:szCs w:val="24"/>
        </w:rPr>
        <w:t>Beakers, graduated cylinders</w:t>
      </w:r>
    </w:p>
    <w:p w:rsidR="00941FB0" w:rsidRPr="00202BE5" w:rsidRDefault="00941FB0" w:rsidP="00941FB0">
      <w:pPr>
        <w:rPr>
          <w:rFonts w:ascii="Times New Roman" w:hAnsi="Times New Roman"/>
          <w:sz w:val="24"/>
          <w:szCs w:val="24"/>
        </w:rPr>
      </w:pPr>
      <w:r w:rsidRPr="00202BE5">
        <w:rPr>
          <w:rFonts w:ascii="Times New Roman" w:hAnsi="Times New Roman"/>
          <w:sz w:val="24"/>
          <w:szCs w:val="24"/>
        </w:rPr>
        <w:t>Porous cup</w:t>
      </w:r>
    </w:p>
    <w:p w:rsidR="00941FB0" w:rsidRDefault="00941FB0" w:rsidP="00941FB0">
      <w:pPr>
        <w:rPr>
          <w:rFonts w:ascii="Times New Roman" w:hAnsi="Times New Roman"/>
          <w:sz w:val="24"/>
          <w:szCs w:val="24"/>
        </w:rPr>
      </w:pPr>
      <w:r w:rsidRPr="00202BE5">
        <w:rPr>
          <w:rFonts w:ascii="Times New Roman" w:hAnsi="Times New Roman"/>
          <w:sz w:val="24"/>
          <w:szCs w:val="24"/>
        </w:rPr>
        <w:t>Electrodes (</w:t>
      </w:r>
      <w:r w:rsidR="00907D28">
        <w:rPr>
          <w:rFonts w:ascii="Times New Roman" w:hAnsi="Times New Roman"/>
          <w:sz w:val="24"/>
          <w:szCs w:val="24"/>
        </w:rPr>
        <w:t xml:space="preserve">Al, </w:t>
      </w:r>
      <w:r w:rsidR="004659EB">
        <w:rPr>
          <w:rFonts w:ascii="Times New Roman" w:hAnsi="Times New Roman"/>
          <w:sz w:val="24"/>
          <w:szCs w:val="24"/>
        </w:rPr>
        <w:t xml:space="preserve">Cu, Fe, </w:t>
      </w:r>
      <w:r w:rsidRPr="00202BE5">
        <w:rPr>
          <w:rFonts w:ascii="Times New Roman" w:hAnsi="Times New Roman"/>
          <w:sz w:val="24"/>
          <w:szCs w:val="24"/>
        </w:rPr>
        <w:t>Ni</w:t>
      </w:r>
      <w:r w:rsidR="004659EB">
        <w:rPr>
          <w:rFonts w:ascii="Times New Roman" w:hAnsi="Times New Roman"/>
          <w:sz w:val="24"/>
          <w:szCs w:val="24"/>
        </w:rPr>
        <w:t>, Pb, Zn</w:t>
      </w:r>
      <w:r w:rsidRPr="00202BE5">
        <w:rPr>
          <w:rFonts w:ascii="Times New Roman" w:hAnsi="Times New Roman"/>
          <w:sz w:val="24"/>
          <w:szCs w:val="24"/>
        </w:rPr>
        <w:t xml:space="preserve"> and </w:t>
      </w:r>
      <w:r w:rsidR="007201EC">
        <w:rPr>
          <w:rFonts w:ascii="Times New Roman" w:hAnsi="Times New Roman"/>
          <w:sz w:val="24"/>
          <w:szCs w:val="24"/>
        </w:rPr>
        <w:t>graphite</w:t>
      </w:r>
      <w:r w:rsidRPr="00202BE5">
        <w:rPr>
          <w:rFonts w:ascii="Times New Roman" w:hAnsi="Times New Roman"/>
          <w:sz w:val="24"/>
          <w:szCs w:val="24"/>
        </w:rPr>
        <w:t>)</w:t>
      </w:r>
    </w:p>
    <w:p w:rsidR="00941FB0" w:rsidRDefault="00941FB0" w:rsidP="00941FB0">
      <w:pPr>
        <w:rPr>
          <w:rFonts w:ascii="Times New Roman" w:hAnsi="Times New Roman"/>
          <w:sz w:val="24"/>
          <w:szCs w:val="24"/>
        </w:rPr>
      </w:pPr>
      <w:r>
        <w:rPr>
          <w:rFonts w:ascii="Times New Roman" w:hAnsi="Times New Roman"/>
          <w:sz w:val="24"/>
          <w:szCs w:val="24"/>
        </w:rPr>
        <w:t>Aluminum foil</w:t>
      </w:r>
    </w:p>
    <w:p w:rsidR="00941FB0" w:rsidRPr="00202BE5" w:rsidRDefault="00941FB0" w:rsidP="00941FB0">
      <w:pPr>
        <w:rPr>
          <w:rFonts w:ascii="Times New Roman" w:hAnsi="Times New Roman"/>
          <w:sz w:val="24"/>
          <w:szCs w:val="24"/>
        </w:rPr>
      </w:pPr>
      <w:r w:rsidRPr="00202BE5">
        <w:rPr>
          <w:rFonts w:ascii="Times New Roman" w:hAnsi="Times New Roman"/>
          <w:sz w:val="24"/>
          <w:szCs w:val="24"/>
        </w:rPr>
        <w:t>Thermometer</w:t>
      </w:r>
    </w:p>
    <w:p w:rsidR="00941FB0" w:rsidRPr="00202BE5" w:rsidRDefault="00941FB0" w:rsidP="00941FB0">
      <w:pPr>
        <w:rPr>
          <w:rFonts w:ascii="Times New Roman" w:hAnsi="Times New Roman"/>
          <w:sz w:val="24"/>
          <w:szCs w:val="24"/>
        </w:rPr>
      </w:pPr>
      <w:r w:rsidRPr="00202BE5">
        <w:rPr>
          <w:rFonts w:ascii="Times New Roman" w:hAnsi="Times New Roman"/>
          <w:sz w:val="24"/>
          <w:szCs w:val="24"/>
        </w:rPr>
        <w:t>Hotplate</w:t>
      </w:r>
    </w:p>
    <w:p w:rsidR="00941FB0" w:rsidRPr="00202BE5" w:rsidRDefault="00941FB0" w:rsidP="00941FB0">
      <w:pPr>
        <w:rPr>
          <w:rFonts w:ascii="Times New Roman" w:hAnsi="Times New Roman"/>
          <w:sz w:val="24"/>
          <w:szCs w:val="24"/>
        </w:rPr>
      </w:pPr>
    </w:p>
    <w:p w:rsidR="00941FB0" w:rsidRPr="00202BE5" w:rsidRDefault="00941FB0" w:rsidP="00941FB0">
      <w:pPr>
        <w:rPr>
          <w:rFonts w:ascii="Times New Roman" w:hAnsi="Times New Roman"/>
          <w:b/>
          <w:sz w:val="24"/>
          <w:szCs w:val="24"/>
        </w:rPr>
      </w:pPr>
      <w:r w:rsidRPr="00202BE5">
        <w:rPr>
          <w:rFonts w:ascii="Times New Roman" w:hAnsi="Times New Roman"/>
          <w:b/>
          <w:sz w:val="24"/>
          <w:szCs w:val="24"/>
        </w:rPr>
        <w:t>Chemicals</w:t>
      </w:r>
      <w:r>
        <w:rPr>
          <w:rFonts w:ascii="Times New Roman" w:hAnsi="Times New Roman"/>
          <w:b/>
          <w:sz w:val="24"/>
          <w:szCs w:val="24"/>
        </w:rPr>
        <w:t xml:space="preserve"> available</w:t>
      </w:r>
      <w:r w:rsidRPr="00202BE5">
        <w:rPr>
          <w:rFonts w:ascii="Times New Roman" w:hAnsi="Times New Roman"/>
          <w:b/>
          <w:sz w:val="24"/>
          <w:szCs w:val="24"/>
        </w:rPr>
        <w:t>:</w:t>
      </w:r>
    </w:p>
    <w:p w:rsidR="00941FB0" w:rsidRPr="00202BE5" w:rsidRDefault="00941FB0" w:rsidP="00941FB0">
      <w:pPr>
        <w:rPr>
          <w:rFonts w:ascii="Times New Roman" w:hAnsi="Times New Roman"/>
          <w:sz w:val="24"/>
          <w:szCs w:val="24"/>
        </w:rPr>
      </w:pPr>
      <w:r w:rsidRPr="00202BE5">
        <w:rPr>
          <w:rFonts w:ascii="Times New Roman" w:hAnsi="Times New Roman"/>
          <w:sz w:val="24"/>
          <w:szCs w:val="24"/>
        </w:rPr>
        <w:t>Sodium chloride, saturated solution</w:t>
      </w:r>
    </w:p>
    <w:p w:rsidR="00941FB0" w:rsidRPr="00202BE5" w:rsidRDefault="004659EB" w:rsidP="00941FB0">
      <w:pPr>
        <w:rPr>
          <w:rFonts w:ascii="Times New Roman" w:hAnsi="Times New Roman"/>
          <w:sz w:val="24"/>
          <w:szCs w:val="24"/>
        </w:rPr>
      </w:pPr>
      <w:r>
        <w:rPr>
          <w:rFonts w:ascii="Times New Roman" w:hAnsi="Times New Roman"/>
          <w:sz w:val="24"/>
          <w:szCs w:val="24"/>
        </w:rPr>
        <w:t>1 M Acetic Acid solution</w:t>
      </w:r>
      <w:r w:rsidR="00941FB0">
        <w:rPr>
          <w:rFonts w:ascii="Times New Roman" w:hAnsi="Times New Roman"/>
          <w:sz w:val="24"/>
          <w:szCs w:val="24"/>
        </w:rPr>
        <w:t>,</w:t>
      </w:r>
      <w:r w:rsidR="00941FB0" w:rsidRPr="00202BE5">
        <w:rPr>
          <w:rFonts w:ascii="Times New Roman" w:hAnsi="Times New Roman"/>
          <w:sz w:val="24"/>
          <w:szCs w:val="24"/>
        </w:rPr>
        <w:t xml:space="preserve"> (CH</w:t>
      </w:r>
      <w:r w:rsidR="00941FB0" w:rsidRPr="004E5ED1">
        <w:rPr>
          <w:rFonts w:ascii="Times New Roman" w:hAnsi="Times New Roman"/>
          <w:sz w:val="24"/>
          <w:szCs w:val="24"/>
          <w:vertAlign w:val="subscript"/>
        </w:rPr>
        <w:t>3</w:t>
      </w:r>
      <w:r w:rsidR="00941FB0" w:rsidRPr="00202BE5">
        <w:rPr>
          <w:rFonts w:ascii="Times New Roman" w:hAnsi="Times New Roman"/>
          <w:sz w:val="24"/>
          <w:szCs w:val="24"/>
        </w:rPr>
        <w:t>COOH)</w:t>
      </w:r>
    </w:p>
    <w:p w:rsidR="00941FB0" w:rsidRPr="00202BE5" w:rsidRDefault="004659EB" w:rsidP="00941FB0">
      <w:pPr>
        <w:rPr>
          <w:rFonts w:ascii="Times New Roman" w:hAnsi="Times New Roman"/>
          <w:sz w:val="24"/>
          <w:szCs w:val="24"/>
        </w:rPr>
      </w:pPr>
      <w:r>
        <w:rPr>
          <w:rFonts w:ascii="Times New Roman" w:hAnsi="Times New Roman"/>
          <w:sz w:val="24"/>
          <w:szCs w:val="24"/>
        </w:rPr>
        <w:t>1</w:t>
      </w:r>
      <w:r w:rsidR="00941FB0" w:rsidRPr="00202BE5">
        <w:rPr>
          <w:rFonts w:ascii="Times New Roman" w:hAnsi="Times New Roman"/>
          <w:sz w:val="24"/>
          <w:szCs w:val="24"/>
        </w:rPr>
        <w:t xml:space="preserve"> M Phosphoric Acid</w:t>
      </w:r>
      <w:r>
        <w:rPr>
          <w:rFonts w:ascii="Times New Roman" w:hAnsi="Times New Roman"/>
          <w:sz w:val="24"/>
          <w:szCs w:val="24"/>
        </w:rPr>
        <w:t xml:space="preserve"> solution</w:t>
      </w:r>
    </w:p>
    <w:p w:rsidR="00941FB0" w:rsidRDefault="00941FB0" w:rsidP="00941FB0">
      <w:pPr>
        <w:rPr>
          <w:rFonts w:ascii="Times New Roman" w:hAnsi="Times New Roman"/>
          <w:sz w:val="24"/>
          <w:szCs w:val="24"/>
        </w:rPr>
      </w:pPr>
      <w:r w:rsidRPr="00202BE5">
        <w:rPr>
          <w:rFonts w:ascii="Times New Roman" w:hAnsi="Times New Roman"/>
          <w:sz w:val="24"/>
          <w:szCs w:val="24"/>
        </w:rPr>
        <w:t xml:space="preserve">1 M </w:t>
      </w:r>
      <w:r w:rsidR="004659EB">
        <w:rPr>
          <w:rFonts w:ascii="Times New Roman" w:hAnsi="Times New Roman"/>
          <w:sz w:val="24"/>
          <w:szCs w:val="24"/>
        </w:rPr>
        <w:t>C</w:t>
      </w:r>
      <w:r w:rsidRPr="00202BE5">
        <w:rPr>
          <w:rFonts w:ascii="Times New Roman" w:hAnsi="Times New Roman"/>
          <w:sz w:val="24"/>
          <w:szCs w:val="24"/>
        </w:rPr>
        <w:t xml:space="preserve">itric </w:t>
      </w:r>
      <w:r w:rsidR="004659EB">
        <w:rPr>
          <w:rFonts w:ascii="Times New Roman" w:hAnsi="Times New Roman"/>
          <w:sz w:val="24"/>
          <w:szCs w:val="24"/>
        </w:rPr>
        <w:t>A</w:t>
      </w:r>
      <w:r w:rsidRPr="00202BE5">
        <w:rPr>
          <w:rFonts w:ascii="Times New Roman" w:hAnsi="Times New Roman"/>
          <w:sz w:val="24"/>
          <w:szCs w:val="24"/>
        </w:rPr>
        <w:t>cid</w:t>
      </w:r>
      <w:r w:rsidR="004659EB">
        <w:rPr>
          <w:rFonts w:ascii="Times New Roman" w:hAnsi="Times New Roman"/>
          <w:sz w:val="24"/>
          <w:szCs w:val="24"/>
        </w:rPr>
        <w:t xml:space="preserve"> solution</w:t>
      </w:r>
    </w:p>
    <w:p w:rsidR="00941FB0" w:rsidRDefault="00941FB0" w:rsidP="00941FB0">
      <w:pPr>
        <w:rPr>
          <w:rFonts w:ascii="Times New Roman" w:hAnsi="Times New Roman" w:cs="Times New Roman"/>
          <w:sz w:val="24"/>
          <w:szCs w:val="24"/>
        </w:rPr>
      </w:pPr>
    </w:p>
    <w:p w:rsidR="00941FB0" w:rsidRPr="007201EC" w:rsidRDefault="007201EC" w:rsidP="00941FB0">
      <w:pPr>
        <w:rPr>
          <w:rFonts w:ascii="Times New Roman" w:hAnsi="Times New Roman" w:cs="Times New Roman"/>
          <w:sz w:val="24"/>
          <w:szCs w:val="24"/>
        </w:rPr>
      </w:pPr>
      <w:r w:rsidRPr="007201EC">
        <w:rPr>
          <w:rFonts w:ascii="Times New Roman" w:hAnsi="Times New Roman" w:cs="Times New Roman"/>
          <w:sz w:val="24"/>
          <w:szCs w:val="24"/>
        </w:rPr>
        <w:t>Table 1: Voltaic Cell Components</w:t>
      </w:r>
    </w:p>
    <w:tbl>
      <w:tblPr>
        <w:tblStyle w:val="TableGrid"/>
        <w:tblW w:w="0" w:type="auto"/>
        <w:tblLook w:val="04A0" w:firstRow="1" w:lastRow="0" w:firstColumn="1" w:lastColumn="0" w:noHBand="0" w:noVBand="1"/>
      </w:tblPr>
      <w:tblGrid>
        <w:gridCol w:w="3192"/>
        <w:gridCol w:w="3192"/>
        <w:gridCol w:w="3192"/>
      </w:tblGrid>
      <w:tr w:rsidR="007201EC" w:rsidRPr="007201EC" w:rsidTr="007201EC">
        <w:tc>
          <w:tcPr>
            <w:tcW w:w="3192" w:type="dxa"/>
          </w:tcPr>
          <w:p w:rsidR="007201EC" w:rsidRPr="007201EC" w:rsidRDefault="007201EC" w:rsidP="007201EC">
            <w:pPr>
              <w:jc w:val="center"/>
              <w:rPr>
                <w:rFonts w:ascii="Times New Roman" w:hAnsi="Times New Roman" w:cs="Times New Roman"/>
                <w:b/>
                <w:sz w:val="18"/>
                <w:szCs w:val="18"/>
              </w:rPr>
            </w:pPr>
            <w:r w:rsidRPr="007201EC">
              <w:rPr>
                <w:rFonts w:ascii="Times New Roman" w:hAnsi="Times New Roman" w:cs="Times New Roman"/>
                <w:b/>
                <w:sz w:val="18"/>
                <w:szCs w:val="18"/>
              </w:rPr>
              <w:t>Voltaic Cell Components</w:t>
            </w:r>
          </w:p>
        </w:tc>
        <w:tc>
          <w:tcPr>
            <w:tcW w:w="3192" w:type="dxa"/>
          </w:tcPr>
          <w:p w:rsidR="007201EC" w:rsidRPr="007201EC" w:rsidRDefault="007201EC" w:rsidP="007201EC">
            <w:pPr>
              <w:jc w:val="center"/>
              <w:rPr>
                <w:rFonts w:ascii="Times New Roman" w:hAnsi="Times New Roman" w:cs="Times New Roman"/>
                <w:b/>
                <w:sz w:val="18"/>
                <w:szCs w:val="18"/>
              </w:rPr>
            </w:pPr>
            <w:r w:rsidRPr="007201EC">
              <w:rPr>
                <w:rFonts w:ascii="Times New Roman" w:hAnsi="Times New Roman" w:cs="Times New Roman"/>
                <w:b/>
                <w:sz w:val="18"/>
                <w:szCs w:val="18"/>
              </w:rPr>
              <w:t>Component items in YouTube video</w:t>
            </w:r>
          </w:p>
        </w:tc>
        <w:tc>
          <w:tcPr>
            <w:tcW w:w="3192" w:type="dxa"/>
          </w:tcPr>
          <w:p w:rsidR="007201EC" w:rsidRPr="007201EC" w:rsidRDefault="007201EC" w:rsidP="007201EC">
            <w:pPr>
              <w:jc w:val="center"/>
              <w:rPr>
                <w:rFonts w:ascii="Times New Roman" w:hAnsi="Times New Roman" w:cs="Times New Roman"/>
                <w:b/>
                <w:sz w:val="18"/>
                <w:szCs w:val="18"/>
              </w:rPr>
            </w:pPr>
            <w:r w:rsidRPr="007201EC">
              <w:rPr>
                <w:rFonts w:ascii="Times New Roman" w:hAnsi="Times New Roman" w:cs="Times New Roman"/>
                <w:b/>
                <w:sz w:val="18"/>
                <w:szCs w:val="18"/>
              </w:rPr>
              <w:t>Component items in lab class</w:t>
            </w:r>
          </w:p>
        </w:tc>
      </w:tr>
      <w:tr w:rsidR="007201EC" w:rsidRPr="007201EC" w:rsidTr="007201EC">
        <w:tc>
          <w:tcPr>
            <w:tcW w:w="3192" w:type="dxa"/>
          </w:tcPr>
          <w:p w:rsidR="007201EC" w:rsidRPr="007201EC" w:rsidRDefault="007201EC" w:rsidP="007201EC">
            <w:pPr>
              <w:rPr>
                <w:rFonts w:ascii="Times New Roman" w:hAnsi="Times New Roman" w:cs="Times New Roman"/>
                <w:sz w:val="24"/>
                <w:szCs w:val="24"/>
              </w:rPr>
            </w:pPr>
            <w:r w:rsidRPr="007201EC">
              <w:rPr>
                <w:rFonts w:ascii="Times New Roman" w:hAnsi="Times New Roman" w:cs="Times New Roman"/>
                <w:sz w:val="24"/>
                <w:szCs w:val="24"/>
              </w:rPr>
              <w:t>cathode</w:t>
            </w:r>
          </w:p>
        </w:tc>
        <w:tc>
          <w:tcPr>
            <w:tcW w:w="3192" w:type="dxa"/>
          </w:tcPr>
          <w:p w:rsidR="007201EC" w:rsidRPr="007201EC" w:rsidRDefault="007201EC" w:rsidP="007201EC">
            <w:pPr>
              <w:rPr>
                <w:rFonts w:ascii="Times New Roman" w:hAnsi="Times New Roman" w:cs="Times New Roman"/>
                <w:sz w:val="24"/>
                <w:szCs w:val="24"/>
              </w:rPr>
            </w:pPr>
          </w:p>
        </w:tc>
        <w:tc>
          <w:tcPr>
            <w:tcW w:w="3192" w:type="dxa"/>
          </w:tcPr>
          <w:p w:rsidR="007201EC" w:rsidRPr="007201EC" w:rsidRDefault="007201EC" w:rsidP="007201EC">
            <w:pPr>
              <w:rPr>
                <w:rFonts w:ascii="Times New Roman" w:hAnsi="Times New Roman" w:cs="Times New Roman"/>
                <w:sz w:val="24"/>
                <w:szCs w:val="24"/>
              </w:rPr>
            </w:pPr>
          </w:p>
        </w:tc>
      </w:tr>
      <w:tr w:rsidR="007201EC" w:rsidRPr="007201EC" w:rsidTr="007201EC">
        <w:tc>
          <w:tcPr>
            <w:tcW w:w="3192" w:type="dxa"/>
          </w:tcPr>
          <w:p w:rsidR="007201EC" w:rsidRPr="007201EC" w:rsidRDefault="007201EC" w:rsidP="007201EC">
            <w:pPr>
              <w:rPr>
                <w:rFonts w:ascii="Times New Roman" w:hAnsi="Times New Roman" w:cs="Times New Roman"/>
                <w:sz w:val="24"/>
                <w:szCs w:val="24"/>
              </w:rPr>
            </w:pPr>
            <w:r w:rsidRPr="007201EC">
              <w:rPr>
                <w:rFonts w:ascii="Times New Roman" w:hAnsi="Times New Roman" w:cs="Times New Roman"/>
                <w:sz w:val="24"/>
                <w:szCs w:val="24"/>
              </w:rPr>
              <w:t>anode</w:t>
            </w:r>
          </w:p>
        </w:tc>
        <w:tc>
          <w:tcPr>
            <w:tcW w:w="3192" w:type="dxa"/>
          </w:tcPr>
          <w:p w:rsidR="007201EC" w:rsidRPr="007201EC" w:rsidRDefault="007201EC" w:rsidP="007201EC">
            <w:pPr>
              <w:rPr>
                <w:rFonts w:ascii="Times New Roman" w:hAnsi="Times New Roman" w:cs="Times New Roman"/>
                <w:sz w:val="24"/>
                <w:szCs w:val="24"/>
              </w:rPr>
            </w:pPr>
          </w:p>
        </w:tc>
        <w:tc>
          <w:tcPr>
            <w:tcW w:w="3192" w:type="dxa"/>
          </w:tcPr>
          <w:p w:rsidR="007201EC" w:rsidRPr="007201EC" w:rsidRDefault="007201EC" w:rsidP="007201EC">
            <w:pPr>
              <w:rPr>
                <w:rFonts w:ascii="Times New Roman" w:hAnsi="Times New Roman" w:cs="Times New Roman"/>
                <w:sz w:val="24"/>
                <w:szCs w:val="24"/>
              </w:rPr>
            </w:pPr>
          </w:p>
        </w:tc>
      </w:tr>
      <w:tr w:rsidR="007201EC" w:rsidRPr="007201EC" w:rsidTr="007201EC">
        <w:tc>
          <w:tcPr>
            <w:tcW w:w="3192" w:type="dxa"/>
          </w:tcPr>
          <w:p w:rsidR="007201EC" w:rsidRPr="007201EC" w:rsidRDefault="007201EC" w:rsidP="007201EC">
            <w:pPr>
              <w:rPr>
                <w:rFonts w:ascii="Times New Roman" w:hAnsi="Times New Roman" w:cs="Times New Roman"/>
                <w:sz w:val="24"/>
                <w:szCs w:val="24"/>
              </w:rPr>
            </w:pPr>
            <w:r w:rsidRPr="007201EC">
              <w:rPr>
                <w:rFonts w:ascii="Times New Roman" w:hAnsi="Times New Roman" w:cs="Times New Roman"/>
                <w:sz w:val="24"/>
                <w:szCs w:val="24"/>
              </w:rPr>
              <w:t>salt bridge/porous barrier</w:t>
            </w:r>
          </w:p>
        </w:tc>
        <w:tc>
          <w:tcPr>
            <w:tcW w:w="3192" w:type="dxa"/>
          </w:tcPr>
          <w:p w:rsidR="007201EC" w:rsidRPr="007201EC" w:rsidRDefault="007201EC" w:rsidP="007201EC">
            <w:pPr>
              <w:rPr>
                <w:rFonts w:ascii="Times New Roman" w:hAnsi="Times New Roman" w:cs="Times New Roman"/>
                <w:sz w:val="24"/>
                <w:szCs w:val="24"/>
              </w:rPr>
            </w:pPr>
          </w:p>
        </w:tc>
        <w:tc>
          <w:tcPr>
            <w:tcW w:w="3192" w:type="dxa"/>
          </w:tcPr>
          <w:p w:rsidR="007201EC" w:rsidRPr="007201EC" w:rsidRDefault="007201EC" w:rsidP="007201EC">
            <w:pPr>
              <w:rPr>
                <w:rFonts w:ascii="Times New Roman" w:hAnsi="Times New Roman" w:cs="Times New Roman"/>
                <w:sz w:val="24"/>
                <w:szCs w:val="24"/>
              </w:rPr>
            </w:pPr>
          </w:p>
        </w:tc>
      </w:tr>
      <w:tr w:rsidR="007201EC" w:rsidRPr="007201EC" w:rsidTr="007201EC">
        <w:tc>
          <w:tcPr>
            <w:tcW w:w="3192" w:type="dxa"/>
          </w:tcPr>
          <w:p w:rsidR="007201EC" w:rsidRPr="007201EC" w:rsidRDefault="007201EC" w:rsidP="007201EC">
            <w:pPr>
              <w:rPr>
                <w:rFonts w:ascii="Times New Roman" w:hAnsi="Times New Roman" w:cs="Times New Roman"/>
                <w:sz w:val="24"/>
                <w:szCs w:val="24"/>
              </w:rPr>
            </w:pPr>
            <w:r w:rsidRPr="007201EC">
              <w:rPr>
                <w:rFonts w:ascii="Times New Roman" w:hAnsi="Times New Roman" w:cs="Times New Roman"/>
                <w:sz w:val="24"/>
                <w:szCs w:val="24"/>
              </w:rPr>
              <w:t>electrolyte solution in cathode compartment</w:t>
            </w:r>
          </w:p>
        </w:tc>
        <w:tc>
          <w:tcPr>
            <w:tcW w:w="3192" w:type="dxa"/>
          </w:tcPr>
          <w:p w:rsidR="007201EC" w:rsidRPr="007201EC" w:rsidRDefault="007201EC" w:rsidP="007201EC">
            <w:pPr>
              <w:rPr>
                <w:rFonts w:ascii="Times New Roman" w:hAnsi="Times New Roman" w:cs="Times New Roman"/>
                <w:sz w:val="24"/>
                <w:szCs w:val="24"/>
              </w:rPr>
            </w:pPr>
          </w:p>
        </w:tc>
        <w:tc>
          <w:tcPr>
            <w:tcW w:w="3192" w:type="dxa"/>
          </w:tcPr>
          <w:p w:rsidR="007201EC" w:rsidRPr="007201EC" w:rsidRDefault="007201EC" w:rsidP="007201EC">
            <w:pPr>
              <w:rPr>
                <w:rFonts w:ascii="Times New Roman" w:hAnsi="Times New Roman" w:cs="Times New Roman"/>
                <w:sz w:val="24"/>
                <w:szCs w:val="24"/>
              </w:rPr>
            </w:pPr>
          </w:p>
        </w:tc>
      </w:tr>
      <w:tr w:rsidR="007201EC" w:rsidRPr="007201EC" w:rsidTr="007201EC">
        <w:tc>
          <w:tcPr>
            <w:tcW w:w="3192" w:type="dxa"/>
          </w:tcPr>
          <w:p w:rsidR="007201EC" w:rsidRPr="007201EC" w:rsidRDefault="007201EC" w:rsidP="007201EC">
            <w:pPr>
              <w:rPr>
                <w:rFonts w:ascii="Times New Roman" w:hAnsi="Times New Roman" w:cs="Times New Roman"/>
                <w:sz w:val="24"/>
                <w:szCs w:val="24"/>
              </w:rPr>
            </w:pPr>
            <w:r w:rsidRPr="007201EC">
              <w:rPr>
                <w:rFonts w:ascii="Times New Roman" w:hAnsi="Times New Roman" w:cs="Times New Roman"/>
                <w:sz w:val="24"/>
                <w:szCs w:val="24"/>
              </w:rPr>
              <w:t>electrolyte solution in anode compartment</w:t>
            </w:r>
          </w:p>
        </w:tc>
        <w:tc>
          <w:tcPr>
            <w:tcW w:w="3192" w:type="dxa"/>
          </w:tcPr>
          <w:p w:rsidR="007201EC" w:rsidRPr="007201EC" w:rsidRDefault="007201EC" w:rsidP="007201EC">
            <w:pPr>
              <w:rPr>
                <w:rFonts w:ascii="Times New Roman" w:hAnsi="Times New Roman" w:cs="Times New Roman"/>
                <w:sz w:val="24"/>
                <w:szCs w:val="24"/>
              </w:rPr>
            </w:pPr>
          </w:p>
        </w:tc>
        <w:tc>
          <w:tcPr>
            <w:tcW w:w="3192" w:type="dxa"/>
          </w:tcPr>
          <w:p w:rsidR="007201EC" w:rsidRPr="007201EC" w:rsidRDefault="007201EC" w:rsidP="007201EC">
            <w:pPr>
              <w:rPr>
                <w:rFonts w:ascii="Times New Roman" w:hAnsi="Times New Roman" w:cs="Times New Roman"/>
                <w:sz w:val="24"/>
                <w:szCs w:val="24"/>
              </w:rPr>
            </w:pPr>
          </w:p>
        </w:tc>
      </w:tr>
    </w:tbl>
    <w:p w:rsidR="007201EC" w:rsidRDefault="007201EC" w:rsidP="00941FB0">
      <w:pPr>
        <w:rPr>
          <w:rFonts w:ascii="Times New Roman" w:hAnsi="Times New Roman" w:cs="Times New Roman"/>
          <w:b/>
          <w:sz w:val="24"/>
          <w:szCs w:val="24"/>
        </w:rPr>
      </w:pPr>
    </w:p>
    <w:p w:rsidR="007201EC" w:rsidRDefault="007201EC">
      <w:pPr>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Continued on next page.</w:t>
      </w:r>
      <w:proofErr w:type="gramEnd"/>
      <w:r>
        <w:rPr>
          <w:rFonts w:ascii="Times New Roman" w:hAnsi="Times New Roman" w:cs="Times New Roman"/>
          <w:b/>
          <w:sz w:val="24"/>
          <w:szCs w:val="24"/>
        </w:rPr>
        <w:br w:type="page"/>
      </w:r>
    </w:p>
    <w:p w:rsidR="00941FB0" w:rsidRDefault="00941FB0" w:rsidP="00941FB0">
      <w:pPr>
        <w:rPr>
          <w:rFonts w:ascii="Times New Roman" w:hAnsi="Times New Roman" w:cs="Times New Roman"/>
          <w:sz w:val="24"/>
          <w:szCs w:val="24"/>
        </w:rPr>
      </w:pPr>
    </w:p>
    <w:p w:rsidR="00941FB0" w:rsidRPr="007201EC" w:rsidRDefault="00941FB0" w:rsidP="00941FB0">
      <w:pPr>
        <w:rPr>
          <w:rFonts w:ascii="Times New Roman" w:hAnsi="Times New Roman" w:cs="Times New Roman"/>
          <w:sz w:val="24"/>
          <w:szCs w:val="24"/>
        </w:rPr>
      </w:pPr>
      <w:r w:rsidRPr="007201EC">
        <w:rPr>
          <w:rFonts w:ascii="Times New Roman" w:hAnsi="Times New Roman" w:cs="Times New Roman"/>
          <w:sz w:val="24"/>
          <w:szCs w:val="24"/>
        </w:rPr>
        <w:t>Oxidation Reduction Reaction (indicate (s), (l), (g), or (aq)):</w:t>
      </w:r>
    </w:p>
    <w:p w:rsidR="00941FB0" w:rsidRPr="007201EC" w:rsidRDefault="00941FB0" w:rsidP="00941FB0">
      <w:pPr>
        <w:rPr>
          <w:rFonts w:ascii="Times New Roman" w:hAnsi="Times New Roman" w:cs="Times New Roman"/>
          <w:sz w:val="24"/>
          <w:szCs w:val="24"/>
        </w:rPr>
      </w:pPr>
    </w:p>
    <w:p w:rsidR="00941FB0" w:rsidRPr="007201EC" w:rsidRDefault="00941FB0" w:rsidP="00941FB0">
      <w:r w:rsidRPr="007201EC">
        <w:rPr>
          <w:rFonts w:ascii="Times New Roman" w:hAnsi="Times New Roman" w:cs="Times New Roman"/>
          <w:sz w:val="24"/>
          <w:szCs w:val="24"/>
        </w:rPr>
        <w:t>__________________________________________________________</w:t>
      </w:r>
    </w:p>
    <w:p w:rsidR="00941FB0" w:rsidRPr="007201EC" w:rsidRDefault="00941FB0" w:rsidP="00941FB0">
      <w:pPr>
        <w:rPr>
          <w:rFonts w:ascii="Times New Roman" w:hAnsi="Times New Roman" w:cs="Times New Roman"/>
          <w:sz w:val="24"/>
          <w:szCs w:val="24"/>
        </w:rPr>
      </w:pPr>
    </w:p>
    <w:p w:rsidR="00941FB0" w:rsidRPr="007201EC" w:rsidRDefault="00941FB0" w:rsidP="00941FB0">
      <w:pPr>
        <w:rPr>
          <w:rFonts w:ascii="Times New Roman" w:hAnsi="Times New Roman" w:cs="Times New Roman"/>
          <w:sz w:val="24"/>
          <w:szCs w:val="24"/>
        </w:rPr>
      </w:pPr>
      <w:r w:rsidRPr="007201EC">
        <w:rPr>
          <w:rFonts w:ascii="Times New Roman" w:hAnsi="Times New Roman" w:cs="Times New Roman"/>
          <w:sz w:val="24"/>
          <w:szCs w:val="24"/>
        </w:rPr>
        <w:t>Element oxidized:  ______________</w:t>
      </w:r>
      <w:proofErr w:type="gramStart"/>
      <w:r w:rsidRPr="007201EC">
        <w:rPr>
          <w:rFonts w:ascii="Times New Roman" w:hAnsi="Times New Roman" w:cs="Times New Roman"/>
          <w:sz w:val="24"/>
          <w:szCs w:val="24"/>
        </w:rPr>
        <w:t>,  Element</w:t>
      </w:r>
      <w:proofErr w:type="gramEnd"/>
      <w:r w:rsidRPr="007201EC">
        <w:rPr>
          <w:rFonts w:ascii="Times New Roman" w:hAnsi="Times New Roman" w:cs="Times New Roman"/>
          <w:sz w:val="24"/>
          <w:szCs w:val="24"/>
        </w:rPr>
        <w:t xml:space="preserve"> reduced:  ______________</w:t>
      </w:r>
    </w:p>
    <w:p w:rsidR="007201EC" w:rsidRPr="007201EC" w:rsidRDefault="007201EC" w:rsidP="00941FB0">
      <w:pPr>
        <w:rPr>
          <w:rFonts w:ascii="Times New Roman" w:hAnsi="Times New Roman" w:cs="Times New Roman"/>
          <w:sz w:val="24"/>
          <w:szCs w:val="24"/>
        </w:rPr>
      </w:pPr>
    </w:p>
    <w:p w:rsidR="007201EC" w:rsidRPr="007201EC" w:rsidRDefault="007201EC" w:rsidP="00941FB0">
      <w:pPr>
        <w:rPr>
          <w:rFonts w:ascii="Times New Roman" w:hAnsi="Times New Roman" w:cs="Times New Roman"/>
          <w:sz w:val="24"/>
          <w:szCs w:val="24"/>
        </w:rPr>
      </w:pPr>
      <w:r w:rsidRPr="007201EC">
        <w:rPr>
          <w:rFonts w:ascii="Times New Roman" w:hAnsi="Times New Roman" w:cs="Times New Roman"/>
          <w:sz w:val="24"/>
          <w:szCs w:val="24"/>
        </w:rPr>
        <w:t>Calculated E°</w:t>
      </w:r>
      <w:r w:rsidRPr="007201EC">
        <w:rPr>
          <w:rFonts w:ascii="Times New Roman" w:hAnsi="Times New Roman" w:cs="Times New Roman"/>
          <w:sz w:val="24"/>
          <w:szCs w:val="24"/>
          <w:vertAlign w:val="subscript"/>
        </w:rPr>
        <w:t>cell</w:t>
      </w:r>
      <w:r w:rsidRPr="007201EC">
        <w:rPr>
          <w:rFonts w:ascii="Times New Roman" w:hAnsi="Times New Roman" w:cs="Times New Roman"/>
          <w:sz w:val="24"/>
          <w:szCs w:val="24"/>
        </w:rPr>
        <w:t>:  _____________________________</w:t>
      </w:r>
    </w:p>
    <w:p w:rsidR="007201EC" w:rsidRPr="007201EC" w:rsidRDefault="007201EC" w:rsidP="00941FB0">
      <w:pPr>
        <w:rPr>
          <w:rFonts w:ascii="Times New Roman" w:hAnsi="Times New Roman" w:cs="Times New Roman"/>
          <w:sz w:val="24"/>
          <w:szCs w:val="24"/>
        </w:rPr>
      </w:pPr>
      <w:r w:rsidRPr="007201EC">
        <w:rPr>
          <w:rFonts w:ascii="Times New Roman" w:hAnsi="Times New Roman" w:cs="Times New Roman"/>
          <w:sz w:val="24"/>
          <w:szCs w:val="24"/>
        </w:rPr>
        <w:t>Show calculation for E°</w:t>
      </w:r>
      <w:r w:rsidRPr="007201EC">
        <w:rPr>
          <w:rFonts w:ascii="Times New Roman" w:hAnsi="Times New Roman" w:cs="Times New Roman"/>
          <w:sz w:val="24"/>
          <w:szCs w:val="24"/>
          <w:vertAlign w:val="subscript"/>
        </w:rPr>
        <w:t>cell</w:t>
      </w:r>
      <w:r w:rsidRPr="007201EC">
        <w:rPr>
          <w:rFonts w:ascii="Times New Roman" w:hAnsi="Times New Roman" w:cs="Times New Roman"/>
          <w:sz w:val="24"/>
          <w:szCs w:val="24"/>
        </w:rPr>
        <w:t xml:space="preserve"> </w:t>
      </w: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7201EC" w:rsidRDefault="007201EC">
      <w:pPr>
        <w:spacing w:line="276" w:lineRule="auto"/>
        <w:rPr>
          <w:rFonts w:ascii="Times New Roman" w:hAnsi="Times New Roman" w:cs="Times New Roman"/>
          <w:sz w:val="24"/>
          <w:szCs w:val="24"/>
        </w:rPr>
      </w:pPr>
    </w:p>
    <w:p w:rsidR="00F66A3D" w:rsidRDefault="00F66A3D">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46005D" w:rsidRDefault="0046005D" w:rsidP="0046005D">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46005D" w:rsidRDefault="0046005D" w:rsidP="0046005D">
      <w:pPr>
        <w:rPr>
          <w:rFonts w:ascii="Times New Roman" w:hAnsi="Times New Roman" w:cs="Times New Roman"/>
          <w:b/>
          <w:sz w:val="24"/>
          <w:szCs w:val="24"/>
        </w:rPr>
      </w:pPr>
    </w:p>
    <w:p w:rsidR="0046005D" w:rsidRDefault="0046005D" w:rsidP="0046005D">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46005D" w:rsidRDefault="0046005D" w:rsidP="0046005D">
      <w:pPr>
        <w:rPr>
          <w:rFonts w:ascii="Times New Roman" w:hAnsi="Times New Roman" w:cs="Times New Roman"/>
          <w:b/>
          <w:sz w:val="24"/>
          <w:szCs w:val="24"/>
        </w:rPr>
      </w:pPr>
    </w:p>
    <w:p w:rsidR="0046005D" w:rsidRDefault="0046005D" w:rsidP="0046005D">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46005D" w:rsidRDefault="0046005D" w:rsidP="0046005D">
      <w:pPr>
        <w:rPr>
          <w:rFonts w:ascii="Times New Roman" w:hAnsi="Times New Roman" w:cs="Times New Roman"/>
          <w:b/>
          <w:sz w:val="24"/>
          <w:szCs w:val="24"/>
        </w:rPr>
      </w:pPr>
      <w:r>
        <w:rPr>
          <w:rFonts w:ascii="Times New Roman" w:hAnsi="Times New Roman" w:cs="Times New Roman"/>
          <w:b/>
          <w:sz w:val="24"/>
          <w:szCs w:val="24"/>
        </w:rPr>
        <w:t>Week 12</w:t>
      </w:r>
      <w:r>
        <w:rPr>
          <w:rFonts w:ascii="Times New Roman" w:hAnsi="Times New Roman" w:cs="Times New Roman"/>
          <w:b/>
          <w:sz w:val="24"/>
          <w:szCs w:val="24"/>
        </w:rPr>
        <w:tab/>
        <w:t>Voltaic Cell / Scientific Method Assignment 1</w:t>
      </w:r>
    </w:p>
    <w:p w:rsidR="00416F7D" w:rsidRDefault="00416F7D" w:rsidP="0046005D">
      <w:pPr>
        <w:rPr>
          <w:rFonts w:ascii="Times New Roman" w:hAnsi="Times New Roman" w:cs="Times New Roman"/>
          <w:b/>
          <w:sz w:val="24"/>
          <w:szCs w:val="24"/>
        </w:rPr>
      </w:pPr>
    </w:p>
    <w:p w:rsidR="000A6065" w:rsidRDefault="008C126E" w:rsidP="00416F7D">
      <w:pPr>
        <w:rPr>
          <w:rFonts w:ascii="Times New Roman" w:hAnsi="Times New Roman" w:cs="Times New Roman"/>
          <w:sz w:val="24"/>
          <w:szCs w:val="24"/>
        </w:rPr>
      </w:pPr>
      <w:r>
        <w:rPr>
          <w:rFonts w:ascii="Times New Roman" w:hAnsi="Times New Roman" w:cs="Times New Roman"/>
          <w:sz w:val="24"/>
          <w:szCs w:val="24"/>
        </w:rPr>
        <w:t>The steps to the Scientific Method are listed below.  Describe the parts of your laboratory adapt</w:t>
      </w:r>
      <w:r w:rsidR="00A34E24">
        <w:rPr>
          <w:rFonts w:ascii="Times New Roman" w:hAnsi="Times New Roman" w:cs="Times New Roman"/>
          <w:sz w:val="24"/>
          <w:szCs w:val="24"/>
        </w:rPr>
        <w:t>at</w:t>
      </w:r>
      <w:r>
        <w:rPr>
          <w:rFonts w:ascii="Times New Roman" w:hAnsi="Times New Roman" w:cs="Times New Roman"/>
          <w:sz w:val="24"/>
          <w:szCs w:val="24"/>
        </w:rPr>
        <w:t xml:space="preserve">ion of the YouTube video battery that corresponds to each step of the Scientific Method.  </w:t>
      </w:r>
    </w:p>
    <w:p w:rsidR="000A6065" w:rsidRDefault="000A6065"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r w:rsidRPr="00416F7D">
        <w:rPr>
          <w:rFonts w:ascii="Times New Roman" w:hAnsi="Times New Roman" w:cs="Times New Roman"/>
          <w:sz w:val="24"/>
          <w:szCs w:val="24"/>
        </w:rPr>
        <w:t xml:space="preserve">Question asked: </w:t>
      </w: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3B48F5" w:rsidRDefault="00416F7D" w:rsidP="00416F7D">
      <w:pPr>
        <w:rPr>
          <w:rFonts w:ascii="Times New Roman" w:hAnsi="Times New Roman" w:cs="Times New Roman"/>
          <w:sz w:val="24"/>
          <w:szCs w:val="24"/>
        </w:rPr>
      </w:pPr>
      <w:r w:rsidRPr="00416F7D">
        <w:rPr>
          <w:rFonts w:ascii="Times New Roman" w:hAnsi="Times New Roman" w:cs="Times New Roman"/>
          <w:sz w:val="24"/>
          <w:szCs w:val="24"/>
        </w:rPr>
        <w:t>Background work</w:t>
      </w:r>
    </w:p>
    <w:p w:rsidR="00416F7D" w:rsidRPr="00416F7D" w:rsidRDefault="00416F7D" w:rsidP="00416F7D">
      <w:pPr>
        <w:rPr>
          <w:rFonts w:ascii="Times New Roman" w:hAnsi="Times New Roman" w:cs="Times New Roman"/>
          <w:sz w:val="24"/>
          <w:szCs w:val="24"/>
        </w:rPr>
      </w:pPr>
      <w:r w:rsidRPr="00416F7D">
        <w:rPr>
          <w:rFonts w:ascii="Times New Roman" w:hAnsi="Times New Roman" w:cs="Times New Roman"/>
          <w:sz w:val="24"/>
          <w:szCs w:val="24"/>
        </w:rPr>
        <w:t>(</w:t>
      </w:r>
      <w:r w:rsidR="003B48F5">
        <w:rPr>
          <w:rFonts w:ascii="Times New Roman" w:hAnsi="Times New Roman" w:cs="Times New Roman"/>
          <w:sz w:val="24"/>
          <w:szCs w:val="24"/>
        </w:rPr>
        <w:t>YouTube video assigned</w:t>
      </w:r>
      <w:r w:rsidR="009B73D0">
        <w:rPr>
          <w:rFonts w:ascii="Times New Roman" w:hAnsi="Times New Roman" w:cs="Times New Roman"/>
          <w:sz w:val="24"/>
          <w:szCs w:val="24"/>
        </w:rPr>
        <w:t>)</w:t>
      </w:r>
    </w:p>
    <w:p w:rsidR="00416F7D" w:rsidRPr="00416F7D" w:rsidRDefault="00416F7D" w:rsidP="00416F7D">
      <w:pPr>
        <w:rPr>
          <w:rFonts w:ascii="Times New Roman" w:hAnsi="Times New Roman" w:cs="Times New Roman"/>
          <w:sz w:val="24"/>
          <w:szCs w:val="24"/>
        </w:rPr>
      </w:pPr>
    </w:p>
    <w:p w:rsidR="00416F7D" w:rsidRDefault="00416F7D" w:rsidP="00416F7D">
      <w:pPr>
        <w:rPr>
          <w:rFonts w:ascii="Times New Roman" w:hAnsi="Times New Roman" w:cs="Times New Roman"/>
          <w:sz w:val="24"/>
          <w:szCs w:val="24"/>
        </w:rPr>
      </w:pPr>
    </w:p>
    <w:p w:rsidR="003B48F5" w:rsidRPr="00416F7D" w:rsidRDefault="003B48F5"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r w:rsidRPr="00416F7D">
        <w:rPr>
          <w:rFonts w:ascii="Times New Roman" w:hAnsi="Times New Roman" w:cs="Times New Roman"/>
          <w:sz w:val="24"/>
          <w:szCs w:val="24"/>
        </w:rPr>
        <w:t>Hypothesis</w:t>
      </w:r>
      <w:r w:rsidR="003B48F5">
        <w:rPr>
          <w:rFonts w:ascii="Times New Roman" w:hAnsi="Times New Roman" w:cs="Times New Roman"/>
          <w:sz w:val="24"/>
          <w:szCs w:val="24"/>
        </w:rPr>
        <w:t xml:space="preserve"> (rewrite the </w:t>
      </w:r>
      <w:r w:rsidR="00A34E24">
        <w:rPr>
          <w:rFonts w:ascii="Times New Roman" w:hAnsi="Times New Roman" w:cs="Times New Roman"/>
          <w:sz w:val="24"/>
          <w:szCs w:val="24"/>
        </w:rPr>
        <w:t>‘</w:t>
      </w:r>
      <w:r w:rsidR="003B48F5">
        <w:rPr>
          <w:rFonts w:ascii="Times New Roman" w:hAnsi="Times New Roman" w:cs="Times New Roman"/>
          <w:sz w:val="24"/>
          <w:szCs w:val="24"/>
        </w:rPr>
        <w:t>question asked</w:t>
      </w:r>
      <w:r w:rsidR="00A34E24">
        <w:rPr>
          <w:rFonts w:ascii="Times New Roman" w:hAnsi="Times New Roman" w:cs="Times New Roman"/>
          <w:sz w:val="24"/>
          <w:szCs w:val="24"/>
        </w:rPr>
        <w:t>’</w:t>
      </w:r>
      <w:r w:rsidR="003B48F5">
        <w:rPr>
          <w:rFonts w:ascii="Times New Roman" w:hAnsi="Times New Roman" w:cs="Times New Roman"/>
          <w:sz w:val="24"/>
          <w:szCs w:val="24"/>
        </w:rPr>
        <w:t xml:space="preserve"> as a statement)</w:t>
      </w:r>
      <w:r w:rsidRPr="00416F7D">
        <w:rPr>
          <w:rFonts w:ascii="Times New Roman" w:hAnsi="Times New Roman" w:cs="Times New Roman"/>
          <w:sz w:val="24"/>
          <w:szCs w:val="24"/>
        </w:rPr>
        <w:t xml:space="preserve">:   </w:t>
      </w: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r w:rsidRPr="00416F7D">
        <w:rPr>
          <w:rFonts w:ascii="Times New Roman" w:hAnsi="Times New Roman" w:cs="Times New Roman"/>
          <w:sz w:val="24"/>
          <w:szCs w:val="24"/>
        </w:rPr>
        <w:t>Test hypothesis with experiment (</w:t>
      </w:r>
      <w:r w:rsidR="003B48F5">
        <w:rPr>
          <w:rFonts w:ascii="Times New Roman" w:hAnsi="Times New Roman" w:cs="Times New Roman"/>
          <w:sz w:val="24"/>
          <w:szCs w:val="24"/>
        </w:rPr>
        <w:t>briefly describe your lab work</w:t>
      </w:r>
      <w:r w:rsidRPr="00416F7D">
        <w:rPr>
          <w:rFonts w:ascii="Times New Roman" w:hAnsi="Times New Roman" w:cs="Times New Roman"/>
          <w:sz w:val="24"/>
          <w:szCs w:val="24"/>
        </w:rPr>
        <w:t>):</w:t>
      </w: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r w:rsidRPr="00416F7D">
        <w:rPr>
          <w:rFonts w:ascii="Times New Roman" w:hAnsi="Times New Roman" w:cs="Times New Roman"/>
          <w:sz w:val="24"/>
          <w:szCs w:val="24"/>
        </w:rPr>
        <w:t>Analyze results</w:t>
      </w:r>
      <w:r w:rsidR="003B48F5">
        <w:rPr>
          <w:rFonts w:ascii="Times New Roman" w:hAnsi="Times New Roman" w:cs="Times New Roman"/>
          <w:sz w:val="24"/>
          <w:szCs w:val="24"/>
        </w:rPr>
        <w:t xml:space="preserve"> (organize and write results)</w:t>
      </w:r>
      <w:r w:rsidRPr="00416F7D">
        <w:rPr>
          <w:rFonts w:ascii="Times New Roman" w:hAnsi="Times New Roman" w:cs="Times New Roman"/>
          <w:sz w:val="24"/>
          <w:szCs w:val="24"/>
        </w:rPr>
        <w:t xml:space="preserve">: </w:t>
      </w: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r w:rsidRPr="00416F7D">
        <w:rPr>
          <w:rFonts w:ascii="Times New Roman" w:hAnsi="Times New Roman" w:cs="Times New Roman"/>
          <w:sz w:val="24"/>
          <w:szCs w:val="24"/>
        </w:rPr>
        <w:t>Conclusion</w:t>
      </w:r>
      <w:r w:rsidR="003B48F5">
        <w:rPr>
          <w:rFonts w:ascii="Times New Roman" w:hAnsi="Times New Roman" w:cs="Times New Roman"/>
          <w:sz w:val="24"/>
          <w:szCs w:val="24"/>
        </w:rPr>
        <w:t xml:space="preserve"> (was the hypothesis achieved, did it work or not?)</w:t>
      </w:r>
      <w:r w:rsidRPr="00416F7D">
        <w:rPr>
          <w:rFonts w:ascii="Times New Roman" w:hAnsi="Times New Roman" w:cs="Times New Roman"/>
          <w:sz w:val="24"/>
          <w:szCs w:val="24"/>
        </w:rPr>
        <w:t>:</w:t>
      </w:r>
    </w:p>
    <w:p w:rsidR="00416F7D" w:rsidRPr="00416F7D" w:rsidRDefault="00416F7D" w:rsidP="00416F7D">
      <w:pPr>
        <w:rPr>
          <w:rFonts w:ascii="Times New Roman" w:hAnsi="Times New Roman" w:cs="Times New Roman"/>
          <w:sz w:val="24"/>
          <w:szCs w:val="24"/>
        </w:rPr>
      </w:pPr>
    </w:p>
    <w:p w:rsidR="00416F7D" w:rsidRPr="00416F7D" w:rsidRDefault="00416F7D" w:rsidP="00416F7D">
      <w:pPr>
        <w:rPr>
          <w:rFonts w:ascii="Times New Roman" w:hAnsi="Times New Roman" w:cs="Times New Roman"/>
          <w:sz w:val="24"/>
          <w:szCs w:val="24"/>
        </w:rPr>
      </w:pPr>
    </w:p>
    <w:p w:rsidR="00D77733" w:rsidRPr="00416F7D" w:rsidRDefault="00D77733" w:rsidP="0046005D">
      <w:pPr>
        <w:rPr>
          <w:rFonts w:ascii="Times New Roman" w:hAnsi="Times New Roman" w:cs="Times New Roman"/>
          <w:b/>
          <w:sz w:val="24"/>
          <w:szCs w:val="24"/>
        </w:rPr>
      </w:pPr>
    </w:p>
    <w:p w:rsidR="0046005D" w:rsidRPr="00416F7D" w:rsidRDefault="0046005D" w:rsidP="0046005D">
      <w:pPr>
        <w:rPr>
          <w:rFonts w:ascii="Times New Roman" w:hAnsi="Times New Roman" w:cs="Times New Roman"/>
          <w:b/>
          <w:sz w:val="24"/>
          <w:szCs w:val="24"/>
        </w:rPr>
      </w:pPr>
    </w:p>
    <w:p w:rsidR="0046005D" w:rsidRPr="00416F7D" w:rsidRDefault="0046005D" w:rsidP="0046005D">
      <w:pPr>
        <w:rPr>
          <w:rFonts w:ascii="Times New Roman" w:hAnsi="Times New Roman" w:cs="Times New Roman"/>
          <w:sz w:val="24"/>
          <w:szCs w:val="24"/>
        </w:rPr>
      </w:pPr>
    </w:p>
    <w:p w:rsidR="0046005D" w:rsidRPr="001137AF" w:rsidRDefault="0046005D">
      <w:pPr>
        <w:spacing w:line="276" w:lineRule="auto"/>
        <w:rPr>
          <w:rFonts w:ascii="Times New Roman" w:hAnsi="Times New Roman" w:cs="Times New Roman"/>
          <w:sz w:val="24"/>
          <w:szCs w:val="24"/>
        </w:rPr>
      </w:pPr>
      <w:r w:rsidRPr="001137AF">
        <w:rPr>
          <w:rFonts w:ascii="Times New Roman" w:hAnsi="Times New Roman" w:cs="Times New Roman"/>
          <w:sz w:val="24"/>
          <w:szCs w:val="24"/>
        </w:rPr>
        <w:br w:type="page"/>
      </w:r>
    </w:p>
    <w:p w:rsidR="00994935" w:rsidRDefault="00994935" w:rsidP="00994935">
      <w:pPr>
        <w:rPr>
          <w:rFonts w:ascii="Times New Roman" w:hAnsi="Times New Roman" w:cs="Times New Roman"/>
          <w:sz w:val="24"/>
          <w:szCs w:val="24"/>
        </w:rPr>
      </w:pPr>
      <w:r w:rsidRPr="005156B9">
        <w:rPr>
          <w:rFonts w:ascii="Times New Roman" w:hAnsi="Times New Roman" w:cs="Times New Roman"/>
          <w:sz w:val="24"/>
          <w:szCs w:val="24"/>
        </w:rPr>
        <w:t>This page</w:t>
      </w:r>
      <w:r w:rsidR="0084596A">
        <w:rPr>
          <w:rFonts w:ascii="Times New Roman" w:hAnsi="Times New Roman" w:cs="Times New Roman"/>
          <w:sz w:val="24"/>
          <w:szCs w:val="24"/>
        </w:rPr>
        <w:t xml:space="preserve"> was</w:t>
      </w:r>
      <w:r w:rsidRPr="005156B9">
        <w:rPr>
          <w:rFonts w:ascii="Times New Roman" w:hAnsi="Times New Roman" w:cs="Times New Roman"/>
          <w:sz w:val="24"/>
          <w:szCs w:val="24"/>
        </w:rPr>
        <w:t xml:space="preserve"> intentionally left blank.</w:t>
      </w:r>
    </w:p>
    <w:p w:rsidR="00994935" w:rsidRDefault="00994935">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6005D" w:rsidRDefault="0046005D" w:rsidP="0046005D">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46005D" w:rsidRDefault="0046005D" w:rsidP="0046005D">
      <w:pPr>
        <w:rPr>
          <w:rFonts w:ascii="Times New Roman" w:hAnsi="Times New Roman" w:cs="Times New Roman"/>
          <w:b/>
          <w:sz w:val="24"/>
          <w:szCs w:val="24"/>
        </w:rPr>
      </w:pPr>
    </w:p>
    <w:p w:rsidR="0046005D" w:rsidRDefault="0046005D" w:rsidP="0046005D">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46005D" w:rsidRDefault="0046005D" w:rsidP="0046005D">
      <w:pPr>
        <w:rPr>
          <w:rFonts w:ascii="Times New Roman" w:hAnsi="Times New Roman" w:cs="Times New Roman"/>
          <w:b/>
          <w:sz w:val="24"/>
          <w:szCs w:val="24"/>
        </w:rPr>
      </w:pPr>
    </w:p>
    <w:p w:rsidR="0046005D" w:rsidRDefault="0046005D" w:rsidP="0046005D">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46005D" w:rsidRPr="00A06548" w:rsidRDefault="0046005D" w:rsidP="0046005D">
      <w:pPr>
        <w:rPr>
          <w:rFonts w:ascii="Times New Roman" w:hAnsi="Times New Roman" w:cs="Times New Roman"/>
          <w:b/>
          <w:sz w:val="24"/>
          <w:szCs w:val="24"/>
        </w:rPr>
      </w:pPr>
      <w:r>
        <w:rPr>
          <w:rFonts w:ascii="Times New Roman" w:hAnsi="Times New Roman" w:cs="Times New Roman"/>
          <w:b/>
          <w:sz w:val="24"/>
          <w:szCs w:val="24"/>
        </w:rPr>
        <w:t>Week 12</w:t>
      </w:r>
      <w:r>
        <w:rPr>
          <w:rFonts w:ascii="Times New Roman" w:hAnsi="Times New Roman" w:cs="Times New Roman"/>
          <w:b/>
          <w:sz w:val="24"/>
          <w:szCs w:val="24"/>
        </w:rPr>
        <w:tab/>
        <w:t>Voltaic Cell / Scientific Method Assignment 2</w:t>
      </w:r>
    </w:p>
    <w:p w:rsidR="0046005D" w:rsidRDefault="0046005D" w:rsidP="0046005D">
      <w:pPr>
        <w:rPr>
          <w:rFonts w:ascii="Times New Roman" w:hAnsi="Times New Roman" w:cs="Times New Roman"/>
          <w:sz w:val="24"/>
          <w:szCs w:val="24"/>
        </w:rPr>
      </w:pPr>
    </w:p>
    <w:p w:rsidR="00B974BB" w:rsidRDefault="00B974BB" w:rsidP="00B974BB">
      <w:pPr>
        <w:rPr>
          <w:rFonts w:ascii="Times New Roman" w:hAnsi="Times New Roman" w:cs="Times New Roman"/>
          <w:sz w:val="24"/>
          <w:szCs w:val="24"/>
        </w:rPr>
      </w:pPr>
      <w:r>
        <w:rPr>
          <w:rFonts w:ascii="Times New Roman" w:hAnsi="Times New Roman" w:cs="Times New Roman"/>
          <w:sz w:val="24"/>
          <w:szCs w:val="24"/>
        </w:rPr>
        <w:t xml:space="preserve">The steps to the Scientific Method are listed below.  </w:t>
      </w:r>
      <w:r w:rsidR="004E274D">
        <w:rPr>
          <w:rFonts w:ascii="Times New Roman" w:hAnsi="Times New Roman" w:cs="Times New Roman"/>
          <w:sz w:val="24"/>
          <w:szCs w:val="24"/>
        </w:rPr>
        <w:t>For one of your voltaic cell variations, d</w:t>
      </w:r>
      <w:r>
        <w:rPr>
          <w:rFonts w:ascii="Times New Roman" w:hAnsi="Times New Roman" w:cs="Times New Roman"/>
          <w:sz w:val="24"/>
          <w:szCs w:val="24"/>
        </w:rPr>
        <w:t xml:space="preserve">escribe the parts of </w:t>
      </w:r>
      <w:r w:rsidR="00CE4FFE">
        <w:rPr>
          <w:rFonts w:ascii="Times New Roman" w:hAnsi="Times New Roman" w:cs="Times New Roman"/>
          <w:sz w:val="24"/>
          <w:szCs w:val="24"/>
        </w:rPr>
        <w:t>your voltaic cell</w:t>
      </w:r>
      <w:r>
        <w:rPr>
          <w:rFonts w:ascii="Times New Roman" w:hAnsi="Times New Roman" w:cs="Times New Roman"/>
          <w:sz w:val="24"/>
          <w:szCs w:val="24"/>
        </w:rPr>
        <w:t xml:space="preserve"> that correspond to each step of the Scientific Method.  </w:t>
      </w:r>
    </w:p>
    <w:p w:rsidR="00B974BB" w:rsidRDefault="00B974BB" w:rsidP="00B974BB">
      <w:pPr>
        <w:rPr>
          <w:rFonts w:ascii="Times New Roman" w:hAnsi="Times New Roman" w:cs="Times New Roman"/>
          <w:sz w:val="24"/>
          <w:szCs w:val="24"/>
        </w:rPr>
      </w:pPr>
    </w:p>
    <w:p w:rsidR="000A6065" w:rsidRDefault="000A6065" w:rsidP="00B974BB">
      <w:pPr>
        <w:rPr>
          <w:rFonts w:ascii="Times New Roman" w:hAnsi="Times New Roman" w:cs="Times New Roman"/>
          <w:sz w:val="24"/>
          <w:szCs w:val="24"/>
        </w:rPr>
      </w:pPr>
      <w:r>
        <w:rPr>
          <w:rFonts w:ascii="Times New Roman" w:hAnsi="Times New Roman" w:cs="Times New Roman"/>
          <w:sz w:val="24"/>
          <w:szCs w:val="24"/>
        </w:rPr>
        <w:t xml:space="preserve">Variation from original cell:  </w:t>
      </w:r>
    </w:p>
    <w:p w:rsidR="000A6065" w:rsidRDefault="000A6065"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r w:rsidRPr="00416F7D">
        <w:rPr>
          <w:rFonts w:ascii="Times New Roman" w:hAnsi="Times New Roman" w:cs="Times New Roman"/>
          <w:sz w:val="24"/>
          <w:szCs w:val="24"/>
        </w:rPr>
        <w:t xml:space="preserve">Question asked: </w:t>
      </w: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Default="00B974BB" w:rsidP="00B974BB">
      <w:pPr>
        <w:rPr>
          <w:rFonts w:ascii="Times New Roman" w:hAnsi="Times New Roman" w:cs="Times New Roman"/>
          <w:sz w:val="24"/>
          <w:szCs w:val="24"/>
        </w:rPr>
      </w:pPr>
      <w:r w:rsidRPr="00416F7D">
        <w:rPr>
          <w:rFonts w:ascii="Times New Roman" w:hAnsi="Times New Roman" w:cs="Times New Roman"/>
          <w:sz w:val="24"/>
          <w:szCs w:val="24"/>
        </w:rPr>
        <w:t>Background work</w:t>
      </w:r>
    </w:p>
    <w:p w:rsidR="00B974BB" w:rsidRPr="00416F7D" w:rsidRDefault="00B974BB" w:rsidP="00B974BB">
      <w:pPr>
        <w:rPr>
          <w:rFonts w:ascii="Times New Roman" w:hAnsi="Times New Roman" w:cs="Times New Roman"/>
          <w:sz w:val="24"/>
          <w:szCs w:val="24"/>
        </w:rPr>
      </w:pPr>
      <w:r w:rsidRPr="00416F7D">
        <w:rPr>
          <w:rFonts w:ascii="Times New Roman" w:hAnsi="Times New Roman" w:cs="Times New Roman"/>
          <w:sz w:val="24"/>
          <w:szCs w:val="24"/>
        </w:rPr>
        <w:t>(</w:t>
      </w:r>
      <w:r>
        <w:rPr>
          <w:rFonts w:ascii="Times New Roman" w:hAnsi="Times New Roman" w:cs="Times New Roman"/>
          <w:sz w:val="24"/>
          <w:szCs w:val="24"/>
        </w:rPr>
        <w:t>YouTube video assigned</w:t>
      </w:r>
      <w:r w:rsidR="009B73D0">
        <w:rPr>
          <w:rFonts w:ascii="Times New Roman" w:hAnsi="Times New Roman" w:cs="Times New Roman"/>
          <w:sz w:val="24"/>
          <w:szCs w:val="24"/>
        </w:rPr>
        <w:t>)</w:t>
      </w:r>
    </w:p>
    <w:p w:rsidR="00B974BB" w:rsidRPr="00416F7D" w:rsidRDefault="00B974BB" w:rsidP="00B974BB">
      <w:pPr>
        <w:rPr>
          <w:rFonts w:ascii="Times New Roman" w:hAnsi="Times New Roman" w:cs="Times New Roman"/>
          <w:sz w:val="24"/>
          <w:szCs w:val="24"/>
        </w:rPr>
      </w:pPr>
    </w:p>
    <w:p w:rsidR="00B974BB"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r w:rsidRPr="00416F7D">
        <w:rPr>
          <w:rFonts w:ascii="Times New Roman" w:hAnsi="Times New Roman" w:cs="Times New Roman"/>
          <w:sz w:val="24"/>
          <w:szCs w:val="24"/>
        </w:rPr>
        <w:t>Hypothesis</w:t>
      </w:r>
      <w:r>
        <w:rPr>
          <w:rFonts w:ascii="Times New Roman" w:hAnsi="Times New Roman" w:cs="Times New Roman"/>
          <w:sz w:val="24"/>
          <w:szCs w:val="24"/>
        </w:rPr>
        <w:t xml:space="preserve"> (rewrite the </w:t>
      </w:r>
      <w:r w:rsidR="00A34E24">
        <w:rPr>
          <w:rFonts w:ascii="Times New Roman" w:hAnsi="Times New Roman" w:cs="Times New Roman"/>
          <w:sz w:val="24"/>
          <w:szCs w:val="24"/>
        </w:rPr>
        <w:t>‘</w:t>
      </w:r>
      <w:r>
        <w:rPr>
          <w:rFonts w:ascii="Times New Roman" w:hAnsi="Times New Roman" w:cs="Times New Roman"/>
          <w:sz w:val="24"/>
          <w:szCs w:val="24"/>
        </w:rPr>
        <w:t>question asked</w:t>
      </w:r>
      <w:r w:rsidR="00A34E24">
        <w:rPr>
          <w:rFonts w:ascii="Times New Roman" w:hAnsi="Times New Roman" w:cs="Times New Roman"/>
          <w:sz w:val="24"/>
          <w:szCs w:val="24"/>
        </w:rPr>
        <w:t>’</w:t>
      </w:r>
      <w:r>
        <w:rPr>
          <w:rFonts w:ascii="Times New Roman" w:hAnsi="Times New Roman" w:cs="Times New Roman"/>
          <w:sz w:val="24"/>
          <w:szCs w:val="24"/>
        </w:rPr>
        <w:t xml:space="preserve"> as a statement)</w:t>
      </w:r>
      <w:r w:rsidRPr="00416F7D">
        <w:rPr>
          <w:rFonts w:ascii="Times New Roman" w:hAnsi="Times New Roman" w:cs="Times New Roman"/>
          <w:sz w:val="24"/>
          <w:szCs w:val="24"/>
        </w:rPr>
        <w:t xml:space="preserve">:   </w:t>
      </w: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r w:rsidRPr="00416F7D">
        <w:rPr>
          <w:rFonts w:ascii="Times New Roman" w:hAnsi="Times New Roman" w:cs="Times New Roman"/>
          <w:sz w:val="24"/>
          <w:szCs w:val="24"/>
        </w:rPr>
        <w:t>Test hypothesis with experiment (</w:t>
      </w:r>
      <w:r>
        <w:rPr>
          <w:rFonts w:ascii="Times New Roman" w:hAnsi="Times New Roman" w:cs="Times New Roman"/>
          <w:sz w:val="24"/>
          <w:szCs w:val="24"/>
        </w:rPr>
        <w:t>briefly describe your lab work</w:t>
      </w:r>
      <w:r w:rsidRPr="00416F7D">
        <w:rPr>
          <w:rFonts w:ascii="Times New Roman" w:hAnsi="Times New Roman" w:cs="Times New Roman"/>
          <w:sz w:val="24"/>
          <w:szCs w:val="24"/>
        </w:rPr>
        <w:t>):</w:t>
      </w: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r w:rsidRPr="00416F7D">
        <w:rPr>
          <w:rFonts w:ascii="Times New Roman" w:hAnsi="Times New Roman" w:cs="Times New Roman"/>
          <w:sz w:val="24"/>
          <w:szCs w:val="24"/>
        </w:rPr>
        <w:t>Analyze results</w:t>
      </w:r>
      <w:r>
        <w:rPr>
          <w:rFonts w:ascii="Times New Roman" w:hAnsi="Times New Roman" w:cs="Times New Roman"/>
          <w:sz w:val="24"/>
          <w:szCs w:val="24"/>
        </w:rPr>
        <w:t xml:space="preserve"> (organize and write results)</w:t>
      </w:r>
      <w:r w:rsidRPr="00416F7D">
        <w:rPr>
          <w:rFonts w:ascii="Times New Roman" w:hAnsi="Times New Roman" w:cs="Times New Roman"/>
          <w:sz w:val="24"/>
          <w:szCs w:val="24"/>
        </w:rPr>
        <w:t xml:space="preserve">: </w:t>
      </w: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Default="00B974BB" w:rsidP="00B974BB">
      <w:pPr>
        <w:rPr>
          <w:rFonts w:ascii="Times New Roman" w:hAnsi="Times New Roman" w:cs="Times New Roman"/>
          <w:sz w:val="24"/>
          <w:szCs w:val="24"/>
        </w:rPr>
      </w:pPr>
    </w:p>
    <w:p w:rsidR="00CE4FFE" w:rsidRDefault="00CE4FFE" w:rsidP="00B974BB">
      <w:pPr>
        <w:rPr>
          <w:rFonts w:ascii="Times New Roman" w:hAnsi="Times New Roman" w:cs="Times New Roman"/>
          <w:sz w:val="24"/>
          <w:szCs w:val="24"/>
        </w:rPr>
      </w:pPr>
    </w:p>
    <w:p w:rsidR="00CE4FFE" w:rsidRPr="00416F7D" w:rsidRDefault="00CE4FFE"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p>
    <w:p w:rsidR="00B974BB" w:rsidRPr="00416F7D" w:rsidRDefault="00B974BB" w:rsidP="00B974BB">
      <w:pPr>
        <w:rPr>
          <w:rFonts w:ascii="Times New Roman" w:hAnsi="Times New Roman" w:cs="Times New Roman"/>
          <w:sz w:val="24"/>
          <w:szCs w:val="24"/>
        </w:rPr>
      </w:pPr>
      <w:r w:rsidRPr="00416F7D">
        <w:rPr>
          <w:rFonts w:ascii="Times New Roman" w:hAnsi="Times New Roman" w:cs="Times New Roman"/>
          <w:sz w:val="24"/>
          <w:szCs w:val="24"/>
        </w:rPr>
        <w:t>Conclusion</w:t>
      </w:r>
      <w:r>
        <w:rPr>
          <w:rFonts w:ascii="Times New Roman" w:hAnsi="Times New Roman" w:cs="Times New Roman"/>
          <w:sz w:val="24"/>
          <w:szCs w:val="24"/>
        </w:rPr>
        <w:t xml:space="preserve"> (was the hypothesis achieved, did it work or not?)</w:t>
      </w:r>
      <w:r w:rsidRPr="00416F7D">
        <w:rPr>
          <w:rFonts w:ascii="Times New Roman" w:hAnsi="Times New Roman" w:cs="Times New Roman"/>
          <w:sz w:val="24"/>
          <w:szCs w:val="24"/>
        </w:rPr>
        <w:t>:</w:t>
      </w:r>
    </w:p>
    <w:p w:rsidR="00B974BB" w:rsidRPr="00416F7D" w:rsidRDefault="00B974BB" w:rsidP="00B974BB">
      <w:pPr>
        <w:rPr>
          <w:rFonts w:ascii="Times New Roman" w:hAnsi="Times New Roman" w:cs="Times New Roman"/>
          <w:sz w:val="24"/>
          <w:szCs w:val="24"/>
        </w:rPr>
      </w:pPr>
    </w:p>
    <w:p w:rsidR="00B974BB" w:rsidRDefault="00B974BB">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30D7F" w:rsidRPr="00230D7F" w:rsidRDefault="00230D7F">
      <w:pPr>
        <w:spacing w:line="276" w:lineRule="auto"/>
        <w:rPr>
          <w:rFonts w:ascii="Times New Roman" w:hAnsi="Times New Roman" w:cs="Times New Roman"/>
          <w:sz w:val="24"/>
          <w:szCs w:val="24"/>
        </w:rPr>
      </w:pPr>
      <w:r w:rsidRPr="00230D7F">
        <w:rPr>
          <w:rFonts w:ascii="Times New Roman" w:hAnsi="Times New Roman" w:cs="Times New Roman"/>
          <w:sz w:val="24"/>
          <w:szCs w:val="24"/>
        </w:rPr>
        <w:t>This page</w:t>
      </w:r>
      <w:r w:rsidR="00EB5F9A">
        <w:rPr>
          <w:rFonts w:ascii="Times New Roman" w:hAnsi="Times New Roman" w:cs="Times New Roman"/>
          <w:sz w:val="24"/>
          <w:szCs w:val="24"/>
        </w:rPr>
        <w:t xml:space="preserve"> was intentionally</w:t>
      </w:r>
      <w:r w:rsidRPr="00230D7F">
        <w:rPr>
          <w:rFonts w:ascii="Times New Roman" w:hAnsi="Times New Roman" w:cs="Times New Roman"/>
          <w:sz w:val="24"/>
          <w:szCs w:val="24"/>
        </w:rPr>
        <w:t xml:space="preserve"> left blank.</w:t>
      </w:r>
      <w:r w:rsidRPr="00230D7F">
        <w:rPr>
          <w:rFonts w:ascii="Times New Roman" w:hAnsi="Times New Roman" w:cs="Times New Roman"/>
          <w:sz w:val="24"/>
          <w:szCs w:val="24"/>
        </w:rPr>
        <w:br w:type="page"/>
      </w:r>
    </w:p>
    <w:p w:rsidR="007C697C" w:rsidRDefault="007C697C" w:rsidP="007C697C">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7C697C" w:rsidRDefault="007C697C" w:rsidP="007C697C">
      <w:pPr>
        <w:rPr>
          <w:rFonts w:ascii="Times New Roman" w:hAnsi="Times New Roman" w:cs="Times New Roman"/>
          <w:b/>
          <w:sz w:val="24"/>
          <w:szCs w:val="24"/>
        </w:rPr>
      </w:pPr>
    </w:p>
    <w:p w:rsidR="007C697C" w:rsidRDefault="007C697C" w:rsidP="007C697C">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7C697C" w:rsidRDefault="007C697C" w:rsidP="007C697C">
      <w:pPr>
        <w:rPr>
          <w:rFonts w:ascii="Times New Roman" w:hAnsi="Times New Roman" w:cs="Times New Roman"/>
          <w:b/>
          <w:sz w:val="24"/>
          <w:szCs w:val="24"/>
        </w:rPr>
      </w:pPr>
    </w:p>
    <w:p w:rsidR="007C697C" w:rsidRDefault="007C697C" w:rsidP="007C697C">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t>Rowan College at Burlington County</w:t>
      </w:r>
    </w:p>
    <w:p w:rsidR="007C697C" w:rsidRPr="00A06548" w:rsidRDefault="007C697C" w:rsidP="007C697C">
      <w:pPr>
        <w:rPr>
          <w:rFonts w:ascii="Times New Roman" w:hAnsi="Times New Roman" w:cs="Times New Roman"/>
          <w:b/>
          <w:sz w:val="24"/>
          <w:szCs w:val="24"/>
        </w:rPr>
      </w:pPr>
      <w:r>
        <w:rPr>
          <w:rFonts w:ascii="Times New Roman" w:hAnsi="Times New Roman" w:cs="Times New Roman"/>
          <w:b/>
          <w:sz w:val="24"/>
          <w:szCs w:val="24"/>
        </w:rPr>
        <w:t>Week 12</w:t>
      </w:r>
      <w:r>
        <w:rPr>
          <w:rFonts w:ascii="Times New Roman" w:hAnsi="Times New Roman" w:cs="Times New Roman"/>
          <w:b/>
          <w:sz w:val="24"/>
          <w:szCs w:val="24"/>
        </w:rPr>
        <w:tab/>
        <w:t>Voltaic Cell / Scientific Method Assignment 3</w:t>
      </w:r>
    </w:p>
    <w:p w:rsidR="007C697C" w:rsidRDefault="007C697C" w:rsidP="007C697C">
      <w:pPr>
        <w:rPr>
          <w:rFonts w:ascii="Times New Roman" w:hAnsi="Times New Roman" w:cs="Times New Roman"/>
          <w:sz w:val="24"/>
          <w:szCs w:val="24"/>
        </w:rPr>
      </w:pPr>
    </w:p>
    <w:p w:rsidR="007C697C" w:rsidRDefault="007C697C" w:rsidP="007C697C">
      <w:pPr>
        <w:rPr>
          <w:rFonts w:ascii="Times New Roman" w:hAnsi="Times New Roman" w:cs="Times New Roman"/>
          <w:sz w:val="24"/>
          <w:szCs w:val="24"/>
        </w:rPr>
      </w:pPr>
      <w:r>
        <w:rPr>
          <w:rFonts w:ascii="Times New Roman" w:hAnsi="Times New Roman" w:cs="Times New Roman"/>
          <w:sz w:val="24"/>
          <w:szCs w:val="24"/>
        </w:rPr>
        <w:t xml:space="preserve">The steps to the Scientific Method are listed below.  For one of your voltaic cell variations, describe the parts of your voltaic cell that correspond to each step of the Scientific Method.  </w:t>
      </w:r>
    </w:p>
    <w:p w:rsidR="007C697C" w:rsidRDefault="007C697C" w:rsidP="007C697C">
      <w:pPr>
        <w:rPr>
          <w:rFonts w:ascii="Times New Roman" w:hAnsi="Times New Roman" w:cs="Times New Roman"/>
          <w:sz w:val="24"/>
          <w:szCs w:val="24"/>
        </w:rPr>
      </w:pPr>
    </w:p>
    <w:p w:rsidR="007C697C" w:rsidRDefault="007C697C" w:rsidP="007C697C">
      <w:pPr>
        <w:rPr>
          <w:rFonts w:ascii="Times New Roman" w:hAnsi="Times New Roman" w:cs="Times New Roman"/>
          <w:sz w:val="24"/>
          <w:szCs w:val="24"/>
        </w:rPr>
      </w:pPr>
      <w:r>
        <w:rPr>
          <w:rFonts w:ascii="Times New Roman" w:hAnsi="Times New Roman" w:cs="Times New Roman"/>
          <w:sz w:val="24"/>
          <w:szCs w:val="24"/>
        </w:rPr>
        <w:t xml:space="preserve">Variation from original cell:  </w:t>
      </w:r>
    </w:p>
    <w:p w:rsidR="007C697C"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r w:rsidRPr="00416F7D">
        <w:rPr>
          <w:rFonts w:ascii="Times New Roman" w:hAnsi="Times New Roman" w:cs="Times New Roman"/>
          <w:sz w:val="24"/>
          <w:szCs w:val="24"/>
        </w:rPr>
        <w:t xml:space="preserve">Question asked: </w:t>
      </w: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Default="007C697C" w:rsidP="007C697C">
      <w:pPr>
        <w:rPr>
          <w:rFonts w:ascii="Times New Roman" w:hAnsi="Times New Roman" w:cs="Times New Roman"/>
          <w:sz w:val="24"/>
          <w:szCs w:val="24"/>
        </w:rPr>
      </w:pPr>
      <w:r w:rsidRPr="00416F7D">
        <w:rPr>
          <w:rFonts w:ascii="Times New Roman" w:hAnsi="Times New Roman" w:cs="Times New Roman"/>
          <w:sz w:val="24"/>
          <w:szCs w:val="24"/>
        </w:rPr>
        <w:t>Background work</w:t>
      </w:r>
    </w:p>
    <w:p w:rsidR="007C697C" w:rsidRPr="00416F7D" w:rsidRDefault="007C697C" w:rsidP="007C697C">
      <w:pPr>
        <w:rPr>
          <w:rFonts w:ascii="Times New Roman" w:hAnsi="Times New Roman" w:cs="Times New Roman"/>
          <w:sz w:val="24"/>
          <w:szCs w:val="24"/>
        </w:rPr>
      </w:pPr>
      <w:r w:rsidRPr="00416F7D">
        <w:rPr>
          <w:rFonts w:ascii="Times New Roman" w:hAnsi="Times New Roman" w:cs="Times New Roman"/>
          <w:sz w:val="24"/>
          <w:szCs w:val="24"/>
        </w:rPr>
        <w:t>(</w:t>
      </w:r>
      <w:r>
        <w:rPr>
          <w:rFonts w:ascii="Times New Roman" w:hAnsi="Times New Roman" w:cs="Times New Roman"/>
          <w:sz w:val="24"/>
          <w:szCs w:val="24"/>
        </w:rPr>
        <w:t>YouTube video assigned)</w:t>
      </w:r>
    </w:p>
    <w:p w:rsidR="007C697C" w:rsidRPr="00416F7D" w:rsidRDefault="007C697C" w:rsidP="007C697C">
      <w:pPr>
        <w:rPr>
          <w:rFonts w:ascii="Times New Roman" w:hAnsi="Times New Roman" w:cs="Times New Roman"/>
          <w:sz w:val="24"/>
          <w:szCs w:val="24"/>
        </w:rPr>
      </w:pPr>
    </w:p>
    <w:p w:rsidR="007C697C"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r w:rsidRPr="00416F7D">
        <w:rPr>
          <w:rFonts w:ascii="Times New Roman" w:hAnsi="Times New Roman" w:cs="Times New Roman"/>
          <w:sz w:val="24"/>
          <w:szCs w:val="24"/>
        </w:rPr>
        <w:t>Hypothesis</w:t>
      </w:r>
      <w:r>
        <w:rPr>
          <w:rFonts w:ascii="Times New Roman" w:hAnsi="Times New Roman" w:cs="Times New Roman"/>
          <w:sz w:val="24"/>
          <w:szCs w:val="24"/>
        </w:rPr>
        <w:t xml:space="preserve"> (rewrite the ‘question asked’ as a statement)</w:t>
      </w:r>
      <w:r w:rsidRPr="00416F7D">
        <w:rPr>
          <w:rFonts w:ascii="Times New Roman" w:hAnsi="Times New Roman" w:cs="Times New Roman"/>
          <w:sz w:val="24"/>
          <w:szCs w:val="24"/>
        </w:rPr>
        <w:t xml:space="preserve">:   </w:t>
      </w: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r w:rsidRPr="00416F7D">
        <w:rPr>
          <w:rFonts w:ascii="Times New Roman" w:hAnsi="Times New Roman" w:cs="Times New Roman"/>
          <w:sz w:val="24"/>
          <w:szCs w:val="24"/>
        </w:rPr>
        <w:t>Test hypothesis with experiment (</w:t>
      </w:r>
      <w:r>
        <w:rPr>
          <w:rFonts w:ascii="Times New Roman" w:hAnsi="Times New Roman" w:cs="Times New Roman"/>
          <w:sz w:val="24"/>
          <w:szCs w:val="24"/>
        </w:rPr>
        <w:t>briefly describe your lab work</w:t>
      </w:r>
      <w:r w:rsidRPr="00416F7D">
        <w:rPr>
          <w:rFonts w:ascii="Times New Roman" w:hAnsi="Times New Roman" w:cs="Times New Roman"/>
          <w:sz w:val="24"/>
          <w:szCs w:val="24"/>
        </w:rPr>
        <w:t>):</w:t>
      </w: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r w:rsidRPr="00416F7D">
        <w:rPr>
          <w:rFonts w:ascii="Times New Roman" w:hAnsi="Times New Roman" w:cs="Times New Roman"/>
          <w:sz w:val="24"/>
          <w:szCs w:val="24"/>
        </w:rPr>
        <w:t>Analyze results</w:t>
      </w:r>
      <w:r>
        <w:rPr>
          <w:rFonts w:ascii="Times New Roman" w:hAnsi="Times New Roman" w:cs="Times New Roman"/>
          <w:sz w:val="24"/>
          <w:szCs w:val="24"/>
        </w:rPr>
        <w:t xml:space="preserve"> (organize and write results)</w:t>
      </w:r>
      <w:r w:rsidRPr="00416F7D">
        <w:rPr>
          <w:rFonts w:ascii="Times New Roman" w:hAnsi="Times New Roman" w:cs="Times New Roman"/>
          <w:sz w:val="24"/>
          <w:szCs w:val="24"/>
        </w:rPr>
        <w:t xml:space="preserve">: </w:t>
      </w: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Default="007C697C" w:rsidP="007C697C">
      <w:pPr>
        <w:rPr>
          <w:rFonts w:ascii="Times New Roman" w:hAnsi="Times New Roman" w:cs="Times New Roman"/>
          <w:sz w:val="24"/>
          <w:szCs w:val="24"/>
        </w:rPr>
      </w:pPr>
    </w:p>
    <w:p w:rsidR="007C697C"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p>
    <w:p w:rsidR="007C697C" w:rsidRPr="00416F7D" w:rsidRDefault="007C697C" w:rsidP="007C697C">
      <w:pPr>
        <w:rPr>
          <w:rFonts w:ascii="Times New Roman" w:hAnsi="Times New Roman" w:cs="Times New Roman"/>
          <w:sz w:val="24"/>
          <w:szCs w:val="24"/>
        </w:rPr>
      </w:pPr>
      <w:r w:rsidRPr="00416F7D">
        <w:rPr>
          <w:rFonts w:ascii="Times New Roman" w:hAnsi="Times New Roman" w:cs="Times New Roman"/>
          <w:sz w:val="24"/>
          <w:szCs w:val="24"/>
        </w:rPr>
        <w:t>Conclusion</w:t>
      </w:r>
      <w:r>
        <w:rPr>
          <w:rFonts w:ascii="Times New Roman" w:hAnsi="Times New Roman" w:cs="Times New Roman"/>
          <w:sz w:val="24"/>
          <w:szCs w:val="24"/>
        </w:rPr>
        <w:t xml:space="preserve"> (was the hypothesis achieved, did it work or not?)</w:t>
      </w:r>
      <w:r w:rsidRPr="00416F7D">
        <w:rPr>
          <w:rFonts w:ascii="Times New Roman" w:hAnsi="Times New Roman" w:cs="Times New Roman"/>
          <w:sz w:val="24"/>
          <w:szCs w:val="24"/>
        </w:rPr>
        <w:t>:</w:t>
      </w:r>
    </w:p>
    <w:p w:rsidR="00994935" w:rsidRDefault="00994935">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rsidR="00230D7F" w:rsidRPr="00230D7F" w:rsidRDefault="00230D7F">
      <w:pPr>
        <w:spacing w:line="276" w:lineRule="auto"/>
        <w:rPr>
          <w:rFonts w:ascii="Times New Roman" w:hAnsi="Times New Roman" w:cs="Times New Roman"/>
          <w:sz w:val="24"/>
          <w:szCs w:val="24"/>
        </w:rPr>
      </w:pPr>
      <w:r w:rsidRPr="00230D7F">
        <w:rPr>
          <w:rFonts w:ascii="Times New Roman" w:hAnsi="Times New Roman" w:cs="Times New Roman"/>
          <w:sz w:val="24"/>
          <w:szCs w:val="24"/>
        </w:rPr>
        <w:t>This page</w:t>
      </w:r>
      <w:r w:rsidR="003A3B49">
        <w:rPr>
          <w:rFonts w:ascii="Times New Roman" w:hAnsi="Times New Roman" w:cs="Times New Roman"/>
          <w:sz w:val="24"/>
          <w:szCs w:val="24"/>
        </w:rPr>
        <w:t xml:space="preserve"> was intentionally</w:t>
      </w:r>
      <w:r w:rsidRPr="00230D7F">
        <w:rPr>
          <w:rFonts w:ascii="Times New Roman" w:hAnsi="Times New Roman" w:cs="Times New Roman"/>
          <w:sz w:val="24"/>
          <w:szCs w:val="24"/>
        </w:rPr>
        <w:t xml:space="preserve"> left blank.</w:t>
      </w:r>
      <w:r w:rsidRPr="00230D7F">
        <w:rPr>
          <w:rFonts w:ascii="Times New Roman" w:hAnsi="Times New Roman" w:cs="Times New Roman"/>
          <w:sz w:val="24"/>
          <w:szCs w:val="24"/>
        </w:rPr>
        <w:br w:type="page"/>
      </w:r>
    </w:p>
    <w:p w:rsidR="006357D1" w:rsidRDefault="006357D1" w:rsidP="006357D1">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6357D1" w:rsidRPr="00A06548" w:rsidRDefault="006357D1" w:rsidP="006357D1">
      <w:pPr>
        <w:rPr>
          <w:rFonts w:ascii="Times New Roman" w:hAnsi="Times New Roman" w:cs="Times New Roman"/>
          <w:b/>
          <w:sz w:val="24"/>
          <w:szCs w:val="24"/>
        </w:rPr>
      </w:pPr>
      <w:r>
        <w:rPr>
          <w:rFonts w:ascii="Times New Roman" w:hAnsi="Times New Roman" w:cs="Times New Roman"/>
          <w:b/>
          <w:sz w:val="24"/>
          <w:szCs w:val="24"/>
        </w:rPr>
        <w:t>Week 1</w:t>
      </w:r>
      <w:r w:rsidR="00C033A1">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sz w:val="24"/>
          <w:szCs w:val="24"/>
        </w:rPr>
        <w:tab/>
        <w:t>Voltaic Cell Project Guidelines</w:t>
      </w:r>
    </w:p>
    <w:p w:rsidR="006357D1" w:rsidRDefault="006357D1" w:rsidP="006357D1">
      <w:pPr>
        <w:rPr>
          <w:rFonts w:ascii="Times New Roman" w:hAnsi="Times New Roman" w:cs="Times New Roman"/>
          <w:sz w:val="24"/>
          <w:szCs w:val="24"/>
        </w:rPr>
      </w:pPr>
    </w:p>
    <w:p w:rsidR="006357D1" w:rsidRDefault="006357D1" w:rsidP="006357D1">
      <w:pPr>
        <w:rPr>
          <w:rFonts w:ascii="Times New Roman" w:hAnsi="Times New Roman" w:cs="Times New Roman"/>
          <w:sz w:val="24"/>
          <w:szCs w:val="24"/>
        </w:rPr>
      </w:pPr>
      <w:r>
        <w:rPr>
          <w:rFonts w:ascii="Times New Roman" w:hAnsi="Times New Roman" w:cs="Times New Roman"/>
          <w:sz w:val="24"/>
          <w:szCs w:val="24"/>
        </w:rPr>
        <w:t>1)  Build the voltaic</w:t>
      </w:r>
      <w:r w:rsidR="00A76EAE">
        <w:rPr>
          <w:rFonts w:ascii="Times New Roman" w:hAnsi="Times New Roman" w:cs="Times New Roman"/>
          <w:sz w:val="24"/>
          <w:szCs w:val="24"/>
        </w:rPr>
        <w:t xml:space="preserve"> cell that is shown in your You</w:t>
      </w:r>
      <w:r>
        <w:rPr>
          <w:rFonts w:ascii="Times New Roman" w:hAnsi="Times New Roman" w:cs="Times New Roman"/>
          <w:sz w:val="24"/>
          <w:szCs w:val="24"/>
        </w:rPr>
        <w:t xml:space="preserve">Tube video.  Do not use any produce, pennies, quarters, or burned pencils.  Use the </w:t>
      </w:r>
      <w:r w:rsidR="00F34FC0">
        <w:rPr>
          <w:rFonts w:ascii="Times New Roman" w:hAnsi="Times New Roman" w:cs="Times New Roman"/>
          <w:sz w:val="24"/>
          <w:szCs w:val="24"/>
        </w:rPr>
        <w:t>electrodes, equipment,</w:t>
      </w:r>
      <w:r>
        <w:rPr>
          <w:rFonts w:ascii="Times New Roman" w:hAnsi="Times New Roman" w:cs="Times New Roman"/>
          <w:sz w:val="24"/>
          <w:szCs w:val="24"/>
        </w:rPr>
        <w:t xml:space="preserve"> and solutions supplied in lab.</w:t>
      </w:r>
    </w:p>
    <w:p w:rsidR="00C033A1" w:rsidRDefault="006357D1" w:rsidP="00C033A1">
      <w:pPr>
        <w:rPr>
          <w:rFonts w:ascii="Times New Roman" w:hAnsi="Times New Roman" w:cs="Times New Roman"/>
          <w:sz w:val="24"/>
          <w:szCs w:val="24"/>
        </w:rPr>
      </w:pPr>
      <w:r>
        <w:rPr>
          <w:rFonts w:ascii="Times New Roman" w:hAnsi="Times New Roman" w:cs="Times New Roman"/>
          <w:sz w:val="24"/>
          <w:szCs w:val="24"/>
        </w:rPr>
        <w:t xml:space="preserve">2)  </w:t>
      </w:r>
      <w:r w:rsidR="00C033A1">
        <w:rPr>
          <w:rFonts w:ascii="Times New Roman" w:hAnsi="Times New Roman" w:cs="Times New Roman"/>
          <w:sz w:val="24"/>
          <w:szCs w:val="24"/>
        </w:rPr>
        <w:t>Try different physical or chemical parameters for your voltaic</w:t>
      </w:r>
      <w:r w:rsidR="005943D3">
        <w:rPr>
          <w:rFonts w:ascii="Times New Roman" w:hAnsi="Times New Roman" w:cs="Times New Roman"/>
          <w:sz w:val="24"/>
          <w:szCs w:val="24"/>
        </w:rPr>
        <w:t xml:space="preserve"> cell</w:t>
      </w:r>
      <w:r w:rsidR="00C033A1">
        <w:rPr>
          <w:rFonts w:ascii="Times New Roman" w:hAnsi="Times New Roman" w:cs="Times New Roman"/>
          <w:sz w:val="24"/>
          <w:szCs w:val="24"/>
        </w:rPr>
        <w:t>, using only the material supplied in lab.  Make t</w:t>
      </w:r>
      <w:r w:rsidR="00ED02F1">
        <w:rPr>
          <w:rFonts w:ascii="Times New Roman" w:hAnsi="Times New Roman" w:cs="Times New Roman"/>
          <w:sz w:val="24"/>
          <w:szCs w:val="24"/>
        </w:rPr>
        <w:t>wo</w:t>
      </w:r>
      <w:r w:rsidR="00C033A1">
        <w:rPr>
          <w:rFonts w:ascii="Times New Roman" w:hAnsi="Times New Roman" w:cs="Times New Roman"/>
          <w:sz w:val="24"/>
          <w:szCs w:val="24"/>
        </w:rPr>
        <w:t xml:space="preserve"> variations; temperature changes do not count as a variation.  (Do not put more than two voltaic cells together in </w:t>
      </w:r>
      <w:r w:rsidR="0073728E">
        <w:rPr>
          <w:rFonts w:ascii="Times New Roman" w:hAnsi="Times New Roman" w:cs="Times New Roman"/>
          <w:sz w:val="24"/>
          <w:szCs w:val="24"/>
        </w:rPr>
        <w:t>series;</w:t>
      </w:r>
      <w:r w:rsidR="00CF33F4">
        <w:rPr>
          <w:rFonts w:ascii="Times New Roman" w:hAnsi="Times New Roman" w:cs="Times New Roman"/>
          <w:sz w:val="24"/>
          <w:szCs w:val="24"/>
        </w:rPr>
        <w:t xml:space="preserve"> do not put any voltaic cells together in parallel</w:t>
      </w:r>
      <w:r w:rsidR="00C033A1">
        <w:rPr>
          <w:rFonts w:ascii="Times New Roman" w:hAnsi="Times New Roman" w:cs="Times New Roman"/>
          <w:sz w:val="24"/>
          <w:szCs w:val="24"/>
        </w:rPr>
        <w:t>.)</w:t>
      </w:r>
    </w:p>
    <w:p w:rsidR="00C033A1" w:rsidRDefault="00C033A1" w:rsidP="006357D1">
      <w:pPr>
        <w:rPr>
          <w:rFonts w:ascii="Times New Roman" w:hAnsi="Times New Roman" w:cs="Times New Roman"/>
          <w:sz w:val="24"/>
          <w:szCs w:val="24"/>
        </w:rPr>
      </w:pPr>
    </w:p>
    <w:p w:rsidR="006357D1" w:rsidRPr="00F97BCF" w:rsidRDefault="006357D1" w:rsidP="006357D1">
      <w:pPr>
        <w:rPr>
          <w:rFonts w:ascii="Times New Roman" w:hAnsi="Times New Roman" w:cs="Times New Roman"/>
          <w:b/>
          <w:sz w:val="24"/>
          <w:szCs w:val="24"/>
        </w:rPr>
      </w:pPr>
      <w:r w:rsidRPr="00F97BCF">
        <w:rPr>
          <w:rFonts w:ascii="Times New Roman" w:hAnsi="Times New Roman" w:cs="Times New Roman"/>
          <w:b/>
          <w:sz w:val="24"/>
          <w:szCs w:val="24"/>
        </w:rPr>
        <w:t>Suggestions</w:t>
      </w:r>
      <w:r w:rsidR="00573ECF">
        <w:rPr>
          <w:rFonts w:ascii="Times New Roman" w:hAnsi="Times New Roman" w:cs="Times New Roman"/>
          <w:b/>
          <w:sz w:val="24"/>
          <w:szCs w:val="24"/>
        </w:rPr>
        <w:t xml:space="preserve"> for variations:</w:t>
      </w:r>
    </w:p>
    <w:p w:rsidR="006357D1" w:rsidRDefault="006357D1" w:rsidP="006357D1">
      <w:pPr>
        <w:rPr>
          <w:rFonts w:ascii="Times New Roman" w:hAnsi="Times New Roman" w:cs="Times New Roman"/>
          <w:sz w:val="24"/>
          <w:szCs w:val="24"/>
        </w:rPr>
      </w:pPr>
      <w:r>
        <w:rPr>
          <w:rFonts w:ascii="Times New Roman" w:hAnsi="Times New Roman" w:cs="Times New Roman"/>
          <w:sz w:val="24"/>
          <w:szCs w:val="24"/>
        </w:rPr>
        <w:t>1)  Try changing one</w:t>
      </w:r>
      <w:r w:rsidR="00766E07">
        <w:rPr>
          <w:rFonts w:ascii="Times New Roman" w:hAnsi="Times New Roman" w:cs="Times New Roman"/>
          <w:sz w:val="24"/>
          <w:szCs w:val="24"/>
        </w:rPr>
        <w:t xml:space="preserve"> </w:t>
      </w:r>
      <w:r>
        <w:rPr>
          <w:rFonts w:ascii="Times New Roman" w:hAnsi="Times New Roman" w:cs="Times New Roman"/>
          <w:sz w:val="24"/>
          <w:szCs w:val="24"/>
        </w:rPr>
        <w:t>of the electrodes in the cell</w:t>
      </w:r>
      <w:r w:rsidR="00C033A1">
        <w:rPr>
          <w:rFonts w:ascii="Times New Roman" w:hAnsi="Times New Roman" w:cs="Times New Roman"/>
          <w:sz w:val="24"/>
          <w:szCs w:val="24"/>
        </w:rPr>
        <w:t>, compared to what was used previously</w:t>
      </w:r>
      <w:r>
        <w:rPr>
          <w:rFonts w:ascii="Times New Roman" w:hAnsi="Times New Roman" w:cs="Times New Roman"/>
          <w:sz w:val="24"/>
          <w:szCs w:val="24"/>
        </w:rPr>
        <w:t xml:space="preserve">.  </w:t>
      </w:r>
    </w:p>
    <w:p w:rsidR="006357D1" w:rsidRDefault="006357D1" w:rsidP="006357D1">
      <w:pPr>
        <w:rPr>
          <w:rFonts w:ascii="Times New Roman" w:hAnsi="Times New Roman" w:cs="Times New Roman"/>
          <w:sz w:val="24"/>
          <w:szCs w:val="24"/>
        </w:rPr>
      </w:pPr>
      <w:r>
        <w:rPr>
          <w:rFonts w:ascii="Times New Roman" w:hAnsi="Times New Roman" w:cs="Times New Roman"/>
          <w:sz w:val="24"/>
          <w:szCs w:val="24"/>
        </w:rPr>
        <w:t xml:space="preserve">2)  Try </w:t>
      </w:r>
      <w:r w:rsidR="00C033A1">
        <w:rPr>
          <w:rFonts w:ascii="Times New Roman" w:hAnsi="Times New Roman" w:cs="Times New Roman"/>
          <w:sz w:val="24"/>
          <w:szCs w:val="24"/>
        </w:rPr>
        <w:t>changing the concentrations of one of the electrolyte solutions used previously.</w:t>
      </w:r>
    </w:p>
    <w:p w:rsidR="00C033A1" w:rsidRDefault="006357D1" w:rsidP="00C033A1">
      <w:pPr>
        <w:rPr>
          <w:rFonts w:ascii="Times New Roman" w:hAnsi="Times New Roman" w:cs="Times New Roman"/>
          <w:sz w:val="24"/>
          <w:szCs w:val="24"/>
        </w:rPr>
      </w:pPr>
      <w:r>
        <w:rPr>
          <w:rFonts w:ascii="Times New Roman" w:hAnsi="Times New Roman" w:cs="Times New Roman"/>
          <w:sz w:val="24"/>
          <w:szCs w:val="24"/>
        </w:rPr>
        <w:t xml:space="preserve">3)  </w:t>
      </w:r>
      <w:r w:rsidR="00C033A1">
        <w:rPr>
          <w:rFonts w:ascii="Times New Roman" w:hAnsi="Times New Roman" w:cs="Times New Roman"/>
          <w:sz w:val="24"/>
          <w:szCs w:val="24"/>
        </w:rPr>
        <w:t>Try changing the type(s) of electrolyte solution</w:t>
      </w:r>
      <w:r w:rsidR="007E0720">
        <w:rPr>
          <w:rFonts w:ascii="Times New Roman" w:hAnsi="Times New Roman" w:cs="Times New Roman"/>
          <w:sz w:val="24"/>
          <w:szCs w:val="24"/>
        </w:rPr>
        <w:t>(</w:t>
      </w:r>
      <w:r w:rsidR="00C033A1">
        <w:rPr>
          <w:rFonts w:ascii="Times New Roman" w:hAnsi="Times New Roman" w:cs="Times New Roman"/>
          <w:sz w:val="24"/>
          <w:szCs w:val="24"/>
        </w:rPr>
        <w:t>s</w:t>
      </w:r>
      <w:r w:rsidR="007E0720">
        <w:rPr>
          <w:rFonts w:ascii="Times New Roman" w:hAnsi="Times New Roman" w:cs="Times New Roman"/>
          <w:sz w:val="24"/>
          <w:szCs w:val="24"/>
        </w:rPr>
        <w:t>)</w:t>
      </w:r>
      <w:r w:rsidR="00C033A1">
        <w:rPr>
          <w:rFonts w:ascii="Times New Roman" w:hAnsi="Times New Roman" w:cs="Times New Roman"/>
          <w:sz w:val="24"/>
          <w:szCs w:val="24"/>
        </w:rPr>
        <w:t>, compared to what was used previously.</w:t>
      </w:r>
    </w:p>
    <w:p w:rsidR="00CF33F4" w:rsidRDefault="007E0720" w:rsidP="00C033A1">
      <w:pPr>
        <w:rPr>
          <w:rFonts w:ascii="Times New Roman" w:hAnsi="Times New Roman" w:cs="Times New Roman"/>
          <w:sz w:val="24"/>
          <w:szCs w:val="24"/>
        </w:rPr>
      </w:pPr>
      <w:r>
        <w:rPr>
          <w:rFonts w:ascii="Times New Roman" w:hAnsi="Times New Roman" w:cs="Times New Roman"/>
          <w:sz w:val="24"/>
          <w:szCs w:val="24"/>
        </w:rPr>
        <w:t>4</w:t>
      </w:r>
      <w:r w:rsidR="00CF33F4">
        <w:rPr>
          <w:rFonts w:ascii="Times New Roman" w:hAnsi="Times New Roman" w:cs="Times New Roman"/>
          <w:sz w:val="24"/>
          <w:szCs w:val="24"/>
        </w:rPr>
        <w:t xml:space="preserve">)  Try letting the voltaic cell </w:t>
      </w:r>
      <w:r w:rsidR="00584C97">
        <w:rPr>
          <w:rFonts w:ascii="Times New Roman" w:hAnsi="Times New Roman" w:cs="Times New Roman"/>
          <w:sz w:val="24"/>
          <w:szCs w:val="24"/>
        </w:rPr>
        <w:t>run</w:t>
      </w:r>
      <w:r w:rsidR="00CF33F4">
        <w:rPr>
          <w:rFonts w:ascii="Times New Roman" w:hAnsi="Times New Roman" w:cs="Times New Roman"/>
          <w:sz w:val="24"/>
          <w:szCs w:val="24"/>
        </w:rPr>
        <w:t xml:space="preserve"> for 10 to 15 minutes; measure the mass of the cathode</w:t>
      </w:r>
      <w:r w:rsidR="00584C97">
        <w:rPr>
          <w:rFonts w:ascii="Times New Roman" w:hAnsi="Times New Roman" w:cs="Times New Roman"/>
          <w:sz w:val="24"/>
          <w:szCs w:val="24"/>
        </w:rPr>
        <w:t xml:space="preserve"> </w:t>
      </w:r>
      <w:r w:rsidR="007911BD">
        <w:rPr>
          <w:rFonts w:ascii="Times New Roman" w:hAnsi="Times New Roman" w:cs="Times New Roman"/>
          <w:sz w:val="24"/>
          <w:szCs w:val="24"/>
        </w:rPr>
        <w:t>or</w:t>
      </w:r>
      <w:r w:rsidR="00584C97">
        <w:rPr>
          <w:rFonts w:ascii="Times New Roman" w:hAnsi="Times New Roman" w:cs="Times New Roman"/>
          <w:sz w:val="24"/>
          <w:szCs w:val="24"/>
        </w:rPr>
        <w:t xml:space="preserve"> anode</w:t>
      </w:r>
      <w:r w:rsidR="00CF33F4">
        <w:rPr>
          <w:rFonts w:ascii="Times New Roman" w:hAnsi="Times New Roman" w:cs="Times New Roman"/>
          <w:sz w:val="24"/>
          <w:szCs w:val="24"/>
        </w:rPr>
        <w:t xml:space="preserve"> before and after the </w:t>
      </w:r>
      <w:r w:rsidR="00584C97">
        <w:rPr>
          <w:rFonts w:ascii="Times New Roman" w:hAnsi="Times New Roman" w:cs="Times New Roman"/>
          <w:sz w:val="24"/>
          <w:szCs w:val="24"/>
        </w:rPr>
        <w:t>run period</w:t>
      </w:r>
      <w:r w:rsidR="00CF33F4">
        <w:rPr>
          <w:rFonts w:ascii="Times New Roman" w:hAnsi="Times New Roman" w:cs="Times New Roman"/>
          <w:sz w:val="24"/>
          <w:szCs w:val="24"/>
        </w:rPr>
        <w:t xml:space="preserve"> to determine if the mass of reduced material</w:t>
      </w:r>
      <w:r w:rsidR="00584C97">
        <w:rPr>
          <w:rFonts w:ascii="Times New Roman" w:hAnsi="Times New Roman" w:cs="Times New Roman"/>
          <w:sz w:val="24"/>
          <w:szCs w:val="24"/>
        </w:rPr>
        <w:t xml:space="preserve"> </w:t>
      </w:r>
      <w:r w:rsidR="007911BD">
        <w:rPr>
          <w:rFonts w:ascii="Times New Roman" w:hAnsi="Times New Roman" w:cs="Times New Roman"/>
          <w:sz w:val="24"/>
          <w:szCs w:val="24"/>
        </w:rPr>
        <w:t>or</w:t>
      </w:r>
      <w:r w:rsidR="00584C97">
        <w:rPr>
          <w:rFonts w:ascii="Times New Roman" w:hAnsi="Times New Roman" w:cs="Times New Roman"/>
          <w:sz w:val="24"/>
          <w:szCs w:val="24"/>
        </w:rPr>
        <w:t xml:space="preserve"> oxidized material</w:t>
      </w:r>
      <w:r w:rsidR="00CF33F4">
        <w:rPr>
          <w:rFonts w:ascii="Times New Roman" w:hAnsi="Times New Roman" w:cs="Times New Roman"/>
          <w:sz w:val="24"/>
          <w:szCs w:val="24"/>
        </w:rPr>
        <w:t xml:space="preserve"> can be determined.  Calculate the numbe</w:t>
      </w:r>
      <w:r w:rsidR="007911BD">
        <w:rPr>
          <w:rFonts w:ascii="Times New Roman" w:hAnsi="Times New Roman" w:cs="Times New Roman"/>
          <w:sz w:val="24"/>
          <w:szCs w:val="24"/>
        </w:rPr>
        <w:t>r of moles of substance reduced or moles of substance oxidized.</w:t>
      </w:r>
      <w:r w:rsidR="00B74171">
        <w:rPr>
          <w:rFonts w:ascii="Times New Roman" w:hAnsi="Times New Roman" w:cs="Times New Roman"/>
          <w:sz w:val="24"/>
          <w:szCs w:val="24"/>
        </w:rPr>
        <w:t xml:space="preserve"> </w:t>
      </w:r>
      <w:r w:rsidR="00B74171" w:rsidRPr="00B74171">
        <w:rPr>
          <w:rFonts w:ascii="Times New Roman" w:hAnsi="Times New Roman" w:cs="Times New Roman"/>
          <w:i/>
          <w:sz w:val="24"/>
          <w:szCs w:val="24"/>
        </w:rPr>
        <w:t>(Ask your lab instructor to turn on the drying oven.)</w:t>
      </w:r>
    </w:p>
    <w:p w:rsidR="00C033A1" w:rsidRDefault="00C033A1" w:rsidP="00C033A1">
      <w:pPr>
        <w:rPr>
          <w:rFonts w:ascii="Times New Roman" w:hAnsi="Times New Roman" w:cs="Times New Roman"/>
          <w:sz w:val="24"/>
          <w:szCs w:val="24"/>
        </w:rPr>
      </w:pPr>
    </w:p>
    <w:p w:rsidR="006357D1" w:rsidRDefault="0066684F" w:rsidP="006357D1">
      <w:pPr>
        <w:rPr>
          <w:rFonts w:ascii="Times New Roman" w:hAnsi="Times New Roman" w:cs="Times New Roman"/>
          <w:sz w:val="24"/>
          <w:szCs w:val="24"/>
        </w:rPr>
      </w:pPr>
      <w:r>
        <w:rPr>
          <w:rFonts w:ascii="Times New Roman" w:hAnsi="Times New Roman" w:cs="Times New Roman"/>
          <w:sz w:val="24"/>
          <w:szCs w:val="24"/>
        </w:rPr>
        <w:t>Record all of your work, in detail</w:t>
      </w:r>
      <w:r w:rsidR="005763F8">
        <w:rPr>
          <w:rFonts w:ascii="Times New Roman" w:hAnsi="Times New Roman" w:cs="Times New Roman"/>
          <w:sz w:val="24"/>
          <w:szCs w:val="24"/>
        </w:rPr>
        <w:t>, in your scientific notebook.</w:t>
      </w:r>
      <w:r>
        <w:rPr>
          <w:rFonts w:ascii="Times New Roman" w:hAnsi="Times New Roman" w:cs="Times New Roman"/>
          <w:sz w:val="24"/>
          <w:szCs w:val="24"/>
        </w:rPr>
        <w:t xml:space="preserve">  The original </w:t>
      </w:r>
      <w:r w:rsidR="005763F8">
        <w:rPr>
          <w:rFonts w:ascii="Times New Roman" w:hAnsi="Times New Roman" w:cs="Times New Roman"/>
          <w:sz w:val="24"/>
          <w:szCs w:val="24"/>
        </w:rPr>
        <w:t>voltaic</w:t>
      </w:r>
      <w:r>
        <w:rPr>
          <w:rFonts w:ascii="Times New Roman" w:hAnsi="Times New Roman" w:cs="Times New Roman"/>
          <w:sz w:val="24"/>
          <w:szCs w:val="24"/>
        </w:rPr>
        <w:t xml:space="preserve"> cell, and each of the t</w:t>
      </w:r>
      <w:r w:rsidR="009D704E">
        <w:rPr>
          <w:rFonts w:ascii="Times New Roman" w:hAnsi="Times New Roman" w:cs="Times New Roman"/>
          <w:sz w:val="24"/>
          <w:szCs w:val="24"/>
        </w:rPr>
        <w:t>wo</w:t>
      </w:r>
      <w:r>
        <w:rPr>
          <w:rFonts w:ascii="Times New Roman" w:hAnsi="Times New Roman" w:cs="Times New Roman"/>
          <w:sz w:val="24"/>
          <w:szCs w:val="24"/>
        </w:rPr>
        <w:t xml:space="preserve"> variations, should </w:t>
      </w:r>
      <w:r w:rsidR="00B74171">
        <w:rPr>
          <w:rFonts w:ascii="Times New Roman" w:hAnsi="Times New Roman" w:cs="Times New Roman"/>
          <w:sz w:val="24"/>
          <w:szCs w:val="24"/>
        </w:rPr>
        <w:t xml:space="preserve">be described </w:t>
      </w:r>
      <w:r w:rsidR="009D704E">
        <w:rPr>
          <w:rFonts w:ascii="Times New Roman" w:hAnsi="Times New Roman" w:cs="Times New Roman"/>
          <w:sz w:val="24"/>
          <w:szCs w:val="24"/>
        </w:rPr>
        <w:t>(identify components, write redox equation</w:t>
      </w:r>
      <w:r w:rsidR="00B74171">
        <w:rPr>
          <w:rFonts w:ascii="Times New Roman" w:hAnsi="Times New Roman" w:cs="Times New Roman"/>
          <w:sz w:val="24"/>
          <w:szCs w:val="24"/>
        </w:rPr>
        <w:t>s for each cell</w:t>
      </w:r>
      <w:r w:rsidR="009D704E">
        <w:rPr>
          <w:rFonts w:ascii="Times New Roman" w:hAnsi="Times New Roman" w:cs="Times New Roman"/>
          <w:sz w:val="24"/>
          <w:szCs w:val="24"/>
        </w:rPr>
        <w:t xml:space="preserve">, calculate </w:t>
      </w:r>
      <w:r w:rsidR="00B74171">
        <w:rPr>
          <w:rFonts w:ascii="Times New Roman" w:hAnsi="Times New Roman" w:cs="Times New Roman"/>
          <w:sz w:val="24"/>
          <w:szCs w:val="24"/>
        </w:rPr>
        <w:t xml:space="preserve">the </w:t>
      </w:r>
      <w:r w:rsidR="009D704E">
        <w:rPr>
          <w:rFonts w:ascii="Times New Roman" w:hAnsi="Times New Roman" w:cs="Times New Roman"/>
          <w:sz w:val="24"/>
          <w:szCs w:val="24"/>
        </w:rPr>
        <w:t>expected voltage</w:t>
      </w:r>
      <w:r w:rsidR="00B74171">
        <w:rPr>
          <w:rFonts w:ascii="Times New Roman" w:hAnsi="Times New Roman" w:cs="Times New Roman"/>
          <w:sz w:val="24"/>
          <w:szCs w:val="24"/>
        </w:rPr>
        <w:t>s</w:t>
      </w:r>
      <w:r w:rsidR="009D704E">
        <w:rPr>
          <w:rFonts w:ascii="Times New Roman" w:hAnsi="Times New Roman" w:cs="Times New Roman"/>
          <w:sz w:val="24"/>
          <w:szCs w:val="24"/>
        </w:rPr>
        <w:t>)</w:t>
      </w:r>
      <w:r w:rsidR="005763F8">
        <w:rPr>
          <w:rFonts w:ascii="Times New Roman" w:hAnsi="Times New Roman" w:cs="Times New Roman"/>
          <w:sz w:val="24"/>
          <w:szCs w:val="24"/>
        </w:rPr>
        <w:t>.</w:t>
      </w:r>
      <w:r w:rsidR="005A4A88">
        <w:rPr>
          <w:rFonts w:ascii="Times New Roman" w:hAnsi="Times New Roman" w:cs="Times New Roman"/>
          <w:sz w:val="24"/>
          <w:szCs w:val="24"/>
        </w:rPr>
        <w:t xml:space="preserve">  Follow the guidelines for writing a scientific notebook that were included in the scientific notebook rewriting assignment</w:t>
      </w:r>
      <w:r w:rsidR="00C77E19">
        <w:rPr>
          <w:rFonts w:ascii="Times New Roman" w:hAnsi="Times New Roman" w:cs="Times New Roman"/>
          <w:sz w:val="24"/>
          <w:szCs w:val="24"/>
        </w:rPr>
        <w:t xml:space="preserve"> (page 27 of this packet)</w:t>
      </w:r>
      <w:r w:rsidR="005A4A88">
        <w:rPr>
          <w:rFonts w:ascii="Times New Roman" w:hAnsi="Times New Roman" w:cs="Times New Roman"/>
          <w:sz w:val="24"/>
          <w:szCs w:val="24"/>
        </w:rPr>
        <w:t>.</w:t>
      </w:r>
      <w:r w:rsidR="00EC23AD">
        <w:rPr>
          <w:rFonts w:ascii="Times New Roman" w:hAnsi="Times New Roman" w:cs="Times New Roman"/>
          <w:sz w:val="24"/>
          <w:szCs w:val="24"/>
        </w:rPr>
        <w:t xml:space="preserve">  DO NOT recopy your scientific notebook; only original work should be in the notebook, as if it </w:t>
      </w:r>
      <w:r w:rsidR="007911BD">
        <w:rPr>
          <w:rFonts w:ascii="Times New Roman" w:hAnsi="Times New Roman" w:cs="Times New Roman"/>
          <w:sz w:val="24"/>
          <w:szCs w:val="24"/>
        </w:rPr>
        <w:t>was</w:t>
      </w:r>
      <w:r w:rsidR="00EC23AD">
        <w:rPr>
          <w:rFonts w:ascii="Times New Roman" w:hAnsi="Times New Roman" w:cs="Times New Roman"/>
          <w:sz w:val="24"/>
          <w:szCs w:val="24"/>
        </w:rPr>
        <w:t xml:space="preserve"> a first draft.</w:t>
      </w:r>
    </w:p>
    <w:p w:rsidR="005A4A88" w:rsidRDefault="005A4A88" w:rsidP="006357D1">
      <w:pPr>
        <w:rPr>
          <w:rFonts w:ascii="Times New Roman" w:hAnsi="Times New Roman" w:cs="Times New Roman"/>
          <w:sz w:val="24"/>
          <w:szCs w:val="24"/>
        </w:rPr>
      </w:pPr>
    </w:p>
    <w:p w:rsidR="006357D1" w:rsidRDefault="006357D1" w:rsidP="006357D1">
      <w:pPr>
        <w:rPr>
          <w:rFonts w:ascii="Times New Roman" w:hAnsi="Times New Roman" w:cs="Times New Roman"/>
          <w:sz w:val="24"/>
          <w:szCs w:val="24"/>
        </w:rPr>
      </w:pPr>
    </w:p>
    <w:p w:rsidR="000059D1" w:rsidRPr="00AE0175" w:rsidRDefault="000059D1" w:rsidP="000059D1">
      <w:pPr>
        <w:rPr>
          <w:rFonts w:ascii="Times New Roman" w:hAnsi="Times New Roman"/>
          <w:b/>
          <w:sz w:val="24"/>
          <w:szCs w:val="24"/>
          <w:u w:val="single"/>
        </w:rPr>
      </w:pPr>
      <w:r w:rsidRPr="00AE0175">
        <w:rPr>
          <w:rFonts w:ascii="Times New Roman" w:hAnsi="Times New Roman"/>
          <w:b/>
          <w:sz w:val="24"/>
          <w:szCs w:val="24"/>
          <w:u w:val="single"/>
        </w:rPr>
        <w:t xml:space="preserve">The URLs for the </w:t>
      </w:r>
      <w:r w:rsidR="002709C5">
        <w:rPr>
          <w:rFonts w:ascii="Times New Roman" w:hAnsi="Times New Roman"/>
          <w:b/>
          <w:sz w:val="24"/>
          <w:szCs w:val="24"/>
          <w:u w:val="single"/>
        </w:rPr>
        <w:t>three</w:t>
      </w:r>
      <w:r w:rsidRPr="00AE0175">
        <w:rPr>
          <w:rFonts w:ascii="Times New Roman" w:hAnsi="Times New Roman"/>
          <w:b/>
          <w:sz w:val="24"/>
          <w:szCs w:val="24"/>
          <w:u w:val="single"/>
        </w:rPr>
        <w:t xml:space="preserve"> YouTube videos are:</w:t>
      </w:r>
    </w:p>
    <w:p w:rsidR="000059D1" w:rsidRPr="004007AC" w:rsidRDefault="000059D1" w:rsidP="000059D1">
      <w:pPr>
        <w:rPr>
          <w:rFonts w:ascii="Times New Roman" w:hAnsi="Times New Roman"/>
          <w:b/>
          <w:sz w:val="24"/>
          <w:szCs w:val="24"/>
        </w:rPr>
      </w:pPr>
    </w:p>
    <w:p w:rsidR="00832BB5" w:rsidRDefault="00832BB5" w:rsidP="00832BB5">
      <w:pPr>
        <w:tabs>
          <w:tab w:val="left" w:pos="720"/>
          <w:tab w:val="left" w:pos="2788"/>
        </w:tabs>
        <w:rPr>
          <w:rStyle w:val="Hyperlink"/>
          <w:rFonts w:ascii="Times New Roman" w:hAnsi="Times New Roman" w:cs="Times New Roman"/>
          <w:sz w:val="24"/>
          <w:szCs w:val="24"/>
        </w:rPr>
      </w:pPr>
      <w:r>
        <w:rPr>
          <w:rFonts w:ascii="Times New Roman" w:hAnsi="Times New Roman" w:cs="Times New Roman"/>
          <w:sz w:val="24"/>
          <w:szCs w:val="24"/>
        </w:rPr>
        <w:t xml:space="preserve">Lemon Battery:  </w:t>
      </w:r>
      <w:hyperlink r:id="rId12" w:history="1">
        <w:r w:rsidRPr="00BF08B5">
          <w:rPr>
            <w:rStyle w:val="Hyperlink"/>
            <w:sz w:val="24"/>
          </w:rPr>
          <w:t>http://www.youtube.com/watch?v=ecYc85Qz710</w:t>
        </w:r>
      </w:hyperlink>
    </w:p>
    <w:p w:rsidR="00832BB5" w:rsidRDefault="00832BB5" w:rsidP="00832BB5">
      <w:pPr>
        <w:tabs>
          <w:tab w:val="left" w:pos="720"/>
          <w:tab w:val="left" w:pos="2788"/>
        </w:tabs>
        <w:rPr>
          <w:rFonts w:ascii="Times New Roman" w:hAnsi="Times New Roman" w:cs="Times New Roman"/>
          <w:sz w:val="24"/>
          <w:szCs w:val="24"/>
        </w:rPr>
      </w:pPr>
    </w:p>
    <w:p w:rsidR="00832BB5" w:rsidRDefault="00832BB5" w:rsidP="00832BB5">
      <w:pPr>
        <w:tabs>
          <w:tab w:val="left" w:pos="720"/>
          <w:tab w:val="left" w:pos="2788"/>
        </w:tabs>
        <w:rPr>
          <w:rStyle w:val="Hyperlink"/>
          <w:rFonts w:ascii="Times New Roman" w:hAnsi="Times New Roman" w:cs="Times New Roman"/>
          <w:sz w:val="24"/>
          <w:szCs w:val="24"/>
        </w:rPr>
      </w:pPr>
      <w:r>
        <w:rPr>
          <w:rFonts w:ascii="Times New Roman" w:hAnsi="Times New Roman" w:cs="Times New Roman"/>
          <w:sz w:val="24"/>
          <w:szCs w:val="24"/>
        </w:rPr>
        <w:t xml:space="preserve">Coin Battery:  </w:t>
      </w:r>
      <w:hyperlink r:id="rId13" w:history="1">
        <w:r w:rsidRPr="00020D63">
          <w:rPr>
            <w:rStyle w:val="Hyperlink"/>
            <w:sz w:val="24"/>
          </w:rPr>
          <w:t>http://www.youtube.com/watch?v=a4n1HIsfjZM</w:t>
        </w:r>
      </w:hyperlink>
    </w:p>
    <w:p w:rsidR="00832BB5" w:rsidRDefault="00832BB5" w:rsidP="00832BB5">
      <w:pPr>
        <w:tabs>
          <w:tab w:val="left" w:pos="720"/>
          <w:tab w:val="left" w:pos="2788"/>
        </w:tabs>
        <w:rPr>
          <w:rFonts w:ascii="Times New Roman" w:hAnsi="Times New Roman" w:cs="Times New Roman"/>
          <w:sz w:val="24"/>
          <w:szCs w:val="24"/>
        </w:rPr>
      </w:pPr>
    </w:p>
    <w:p w:rsidR="00832BB5" w:rsidRDefault="00832BB5" w:rsidP="00832BB5">
      <w:pPr>
        <w:tabs>
          <w:tab w:val="left" w:pos="720"/>
          <w:tab w:val="left" w:pos="2788"/>
        </w:tabs>
        <w:rPr>
          <w:rFonts w:ascii="Times New Roman" w:hAnsi="Times New Roman" w:cs="Times New Roman"/>
          <w:sz w:val="24"/>
          <w:szCs w:val="24"/>
        </w:rPr>
      </w:pPr>
      <w:r>
        <w:rPr>
          <w:rFonts w:ascii="Times New Roman" w:hAnsi="Times New Roman" w:cs="Times New Roman"/>
          <w:sz w:val="24"/>
          <w:szCs w:val="24"/>
        </w:rPr>
        <w:t xml:space="preserve">Al Air Battery:  </w:t>
      </w:r>
      <w:hyperlink r:id="rId14" w:history="1">
        <w:r w:rsidRPr="00020D63">
          <w:rPr>
            <w:rStyle w:val="Hyperlink"/>
            <w:sz w:val="24"/>
          </w:rPr>
          <w:t>http://www.youtube.com/watch?v=ITzAZFYFo_0</w:t>
        </w:r>
      </w:hyperlink>
    </w:p>
    <w:p w:rsidR="000059D1" w:rsidRDefault="000059D1" w:rsidP="000059D1">
      <w:pPr>
        <w:rPr>
          <w:rFonts w:ascii="Times New Roman" w:hAnsi="Times New Roman"/>
          <w:sz w:val="24"/>
          <w:szCs w:val="24"/>
        </w:rPr>
      </w:pPr>
    </w:p>
    <w:p w:rsidR="006357D1" w:rsidRDefault="006357D1">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AE0175" w:rsidRDefault="00AE0175" w:rsidP="00AE0175">
      <w:pPr>
        <w:rPr>
          <w:rFonts w:ascii="Times New Roman" w:hAnsi="Times New Roman" w:cs="Times New Roman"/>
          <w:b/>
          <w:sz w:val="24"/>
          <w:szCs w:val="24"/>
          <w:u w:val="single"/>
        </w:rPr>
      </w:pPr>
      <w:r w:rsidRPr="000059D1">
        <w:rPr>
          <w:rFonts w:ascii="Times New Roman" w:hAnsi="Times New Roman" w:cs="Times New Roman"/>
          <w:b/>
          <w:sz w:val="24"/>
          <w:szCs w:val="24"/>
          <w:u w:val="single"/>
        </w:rPr>
        <w:t>Report for Voltaic Cell Project</w:t>
      </w:r>
      <w:r w:rsidR="00E20248">
        <w:rPr>
          <w:rFonts w:ascii="Times New Roman" w:hAnsi="Times New Roman" w:cs="Times New Roman"/>
          <w:b/>
          <w:sz w:val="24"/>
          <w:szCs w:val="24"/>
          <w:u w:val="single"/>
        </w:rPr>
        <w:t>**</w:t>
      </w:r>
    </w:p>
    <w:p w:rsidR="000059D1" w:rsidRPr="000059D1" w:rsidRDefault="000059D1" w:rsidP="00AE0175">
      <w:pPr>
        <w:rPr>
          <w:rFonts w:ascii="Times New Roman" w:hAnsi="Times New Roman" w:cs="Times New Roman"/>
          <w:b/>
          <w:sz w:val="24"/>
          <w:szCs w:val="24"/>
          <w:u w:val="single"/>
        </w:rPr>
      </w:pPr>
    </w:p>
    <w:p w:rsidR="00E036FB" w:rsidRPr="00AE0175" w:rsidRDefault="00E036FB" w:rsidP="00E036FB">
      <w:pPr>
        <w:rPr>
          <w:rFonts w:ascii="Times New Roman" w:hAnsi="Times New Roman" w:cs="Times New Roman"/>
          <w:sz w:val="24"/>
          <w:szCs w:val="24"/>
        </w:rPr>
      </w:pPr>
      <w:r>
        <w:rPr>
          <w:rFonts w:ascii="Times New Roman" w:hAnsi="Times New Roman" w:cs="Times New Roman"/>
          <w:sz w:val="24"/>
          <w:szCs w:val="24"/>
        </w:rPr>
        <w:t xml:space="preserve">Prepare a typed report for the work done during the Voltaic Cell project.  The report should consist of:  </w:t>
      </w:r>
    </w:p>
    <w:p w:rsidR="00E036FB" w:rsidRPr="00AE0175" w:rsidRDefault="00C77E19" w:rsidP="00E036FB">
      <w:pPr>
        <w:pStyle w:val="ListParagraph"/>
        <w:numPr>
          <w:ilvl w:val="0"/>
          <w:numId w:val="7"/>
        </w:numPr>
        <w:rPr>
          <w:rFonts w:ascii="Times New Roman" w:hAnsi="Times New Roman"/>
          <w:sz w:val="24"/>
          <w:szCs w:val="24"/>
        </w:rPr>
      </w:pPr>
      <w:r>
        <w:rPr>
          <w:rFonts w:ascii="Times New Roman" w:hAnsi="Times New Roman"/>
          <w:b/>
          <w:sz w:val="24"/>
          <w:szCs w:val="24"/>
        </w:rPr>
        <w:t>Your n</w:t>
      </w:r>
      <w:r w:rsidR="00E036FB" w:rsidRPr="00AE0175">
        <w:rPr>
          <w:rFonts w:ascii="Times New Roman" w:hAnsi="Times New Roman"/>
          <w:b/>
          <w:sz w:val="24"/>
          <w:szCs w:val="24"/>
        </w:rPr>
        <w:t xml:space="preserve">ame and </w:t>
      </w:r>
      <w:r>
        <w:rPr>
          <w:rFonts w:ascii="Times New Roman" w:hAnsi="Times New Roman"/>
          <w:b/>
          <w:sz w:val="24"/>
          <w:szCs w:val="24"/>
        </w:rPr>
        <w:t>the c</w:t>
      </w:r>
      <w:r w:rsidR="00E036FB" w:rsidRPr="00AE0175">
        <w:rPr>
          <w:rFonts w:ascii="Times New Roman" w:hAnsi="Times New Roman"/>
          <w:b/>
          <w:sz w:val="24"/>
          <w:szCs w:val="24"/>
        </w:rPr>
        <w:t>ourse</w:t>
      </w:r>
      <w:r>
        <w:rPr>
          <w:rFonts w:ascii="Times New Roman" w:hAnsi="Times New Roman"/>
          <w:b/>
          <w:sz w:val="24"/>
          <w:szCs w:val="24"/>
        </w:rPr>
        <w:t xml:space="preserve"> </w:t>
      </w:r>
      <w:r w:rsidRPr="00C77E19">
        <w:rPr>
          <w:rFonts w:ascii="Times New Roman" w:hAnsi="Times New Roman"/>
          <w:sz w:val="24"/>
          <w:szCs w:val="24"/>
        </w:rPr>
        <w:t>(</w:t>
      </w:r>
      <w:r w:rsidR="00E036FB" w:rsidRPr="00AE0175">
        <w:rPr>
          <w:rFonts w:ascii="Times New Roman" w:hAnsi="Times New Roman"/>
          <w:sz w:val="24"/>
          <w:szCs w:val="24"/>
        </w:rPr>
        <w:t>CHE118</w:t>
      </w:r>
      <w:r>
        <w:rPr>
          <w:rFonts w:ascii="Times New Roman" w:hAnsi="Times New Roman"/>
          <w:sz w:val="24"/>
          <w:szCs w:val="24"/>
        </w:rPr>
        <w:t>)</w:t>
      </w:r>
    </w:p>
    <w:p w:rsidR="00E036FB" w:rsidRPr="00AE0175" w:rsidRDefault="00E036FB" w:rsidP="00E036FB">
      <w:pPr>
        <w:pStyle w:val="ListParagraph"/>
        <w:numPr>
          <w:ilvl w:val="0"/>
          <w:numId w:val="7"/>
        </w:numPr>
        <w:rPr>
          <w:rFonts w:ascii="Times New Roman" w:hAnsi="Times New Roman"/>
          <w:b/>
          <w:sz w:val="24"/>
          <w:szCs w:val="24"/>
        </w:rPr>
      </w:pPr>
      <w:r w:rsidRPr="00AE0175">
        <w:rPr>
          <w:rFonts w:ascii="Times New Roman" w:hAnsi="Times New Roman"/>
          <w:b/>
          <w:sz w:val="24"/>
          <w:szCs w:val="24"/>
        </w:rPr>
        <w:t xml:space="preserve">Name of </w:t>
      </w:r>
      <w:r w:rsidR="003F4E73">
        <w:rPr>
          <w:rFonts w:ascii="Times New Roman" w:hAnsi="Times New Roman"/>
          <w:b/>
          <w:sz w:val="24"/>
          <w:szCs w:val="24"/>
        </w:rPr>
        <w:t>your p</w:t>
      </w:r>
      <w:r w:rsidRPr="00AE0175">
        <w:rPr>
          <w:rFonts w:ascii="Times New Roman" w:hAnsi="Times New Roman"/>
          <w:b/>
          <w:sz w:val="24"/>
          <w:szCs w:val="24"/>
        </w:rPr>
        <w:t>artner</w:t>
      </w:r>
    </w:p>
    <w:p w:rsidR="00E036FB" w:rsidRPr="00AE0175" w:rsidRDefault="00E036FB" w:rsidP="00E036FB">
      <w:pPr>
        <w:pStyle w:val="ListParagraph"/>
        <w:numPr>
          <w:ilvl w:val="0"/>
          <w:numId w:val="7"/>
        </w:numPr>
        <w:rPr>
          <w:rFonts w:ascii="Times New Roman" w:hAnsi="Times New Roman"/>
          <w:sz w:val="24"/>
          <w:szCs w:val="24"/>
        </w:rPr>
      </w:pPr>
      <w:r w:rsidRPr="00AE0175">
        <w:rPr>
          <w:rFonts w:ascii="Times New Roman" w:hAnsi="Times New Roman"/>
          <w:b/>
          <w:sz w:val="24"/>
          <w:szCs w:val="24"/>
        </w:rPr>
        <w:t>Purpose</w:t>
      </w:r>
      <w:r w:rsidRPr="00AE0175">
        <w:rPr>
          <w:rFonts w:ascii="Times New Roman" w:hAnsi="Times New Roman"/>
          <w:sz w:val="24"/>
          <w:szCs w:val="24"/>
        </w:rPr>
        <w:t xml:space="preserve"> of the experiment </w:t>
      </w:r>
      <w:r>
        <w:rPr>
          <w:rFonts w:ascii="Times New Roman" w:hAnsi="Times New Roman"/>
          <w:sz w:val="24"/>
          <w:szCs w:val="24"/>
        </w:rPr>
        <w:t>for the original voltaic cell and each variation</w:t>
      </w:r>
      <w:r w:rsidR="00EA15D6">
        <w:rPr>
          <w:rFonts w:ascii="Times New Roman" w:hAnsi="Times New Roman"/>
          <w:sz w:val="24"/>
          <w:szCs w:val="24"/>
        </w:rPr>
        <w:t xml:space="preserve"> (mention which YouTube video you worked with)</w:t>
      </w:r>
    </w:p>
    <w:p w:rsidR="00E036FB" w:rsidRPr="00AE0175" w:rsidRDefault="00E036FB" w:rsidP="00E036FB">
      <w:pPr>
        <w:pStyle w:val="ListParagraph"/>
        <w:numPr>
          <w:ilvl w:val="0"/>
          <w:numId w:val="7"/>
        </w:numPr>
        <w:rPr>
          <w:rFonts w:ascii="Times New Roman" w:hAnsi="Times New Roman"/>
          <w:sz w:val="24"/>
          <w:szCs w:val="24"/>
        </w:rPr>
      </w:pPr>
      <w:r w:rsidRPr="00AE0175">
        <w:rPr>
          <w:rFonts w:ascii="Times New Roman" w:hAnsi="Times New Roman"/>
          <w:b/>
          <w:sz w:val="24"/>
          <w:szCs w:val="24"/>
        </w:rPr>
        <w:t xml:space="preserve">Experimental </w:t>
      </w:r>
      <w:r w:rsidR="003F4E73">
        <w:rPr>
          <w:rFonts w:ascii="Times New Roman" w:hAnsi="Times New Roman"/>
          <w:b/>
          <w:sz w:val="24"/>
          <w:szCs w:val="24"/>
        </w:rPr>
        <w:t>p</w:t>
      </w:r>
      <w:r w:rsidRPr="00AE0175">
        <w:rPr>
          <w:rFonts w:ascii="Times New Roman" w:hAnsi="Times New Roman"/>
          <w:b/>
          <w:sz w:val="24"/>
          <w:szCs w:val="24"/>
        </w:rPr>
        <w:t>rocedure</w:t>
      </w:r>
      <w:r>
        <w:rPr>
          <w:rFonts w:ascii="Times New Roman" w:hAnsi="Times New Roman"/>
          <w:sz w:val="24"/>
          <w:szCs w:val="24"/>
        </w:rPr>
        <w:t>;</w:t>
      </w:r>
      <w:r w:rsidRPr="00AE0175">
        <w:rPr>
          <w:rFonts w:ascii="Times New Roman" w:hAnsi="Times New Roman"/>
          <w:sz w:val="24"/>
          <w:szCs w:val="24"/>
        </w:rPr>
        <w:t xml:space="preserve"> details of work done, materials used (chemicals with molarities, volumes, glassware</w:t>
      </w:r>
      <w:r w:rsidR="00EA15D6">
        <w:rPr>
          <w:rFonts w:ascii="Times New Roman" w:hAnsi="Times New Roman"/>
          <w:sz w:val="24"/>
          <w:szCs w:val="24"/>
        </w:rPr>
        <w:t>, setup</w:t>
      </w:r>
      <w:r w:rsidRPr="00AE0175">
        <w:rPr>
          <w:rFonts w:ascii="Times New Roman" w:hAnsi="Times New Roman"/>
          <w:sz w:val="24"/>
          <w:szCs w:val="24"/>
        </w:rPr>
        <w:t>)</w:t>
      </w:r>
      <w:r w:rsidR="00EA15D6">
        <w:rPr>
          <w:rFonts w:ascii="Times New Roman" w:hAnsi="Times New Roman"/>
          <w:sz w:val="24"/>
          <w:szCs w:val="24"/>
        </w:rPr>
        <w:t xml:space="preserve">  Pictures </w:t>
      </w:r>
      <w:r w:rsidR="003F4E73">
        <w:rPr>
          <w:rFonts w:ascii="Times New Roman" w:hAnsi="Times New Roman"/>
          <w:sz w:val="24"/>
          <w:szCs w:val="24"/>
        </w:rPr>
        <w:t>of the setup are nice, but not required</w:t>
      </w:r>
      <w:r w:rsidR="00EA15D6">
        <w:rPr>
          <w:rFonts w:ascii="Times New Roman" w:hAnsi="Times New Roman"/>
          <w:sz w:val="24"/>
          <w:szCs w:val="24"/>
        </w:rPr>
        <w:t xml:space="preserve"> </w:t>
      </w:r>
    </w:p>
    <w:p w:rsidR="00E036FB" w:rsidRDefault="00E036FB" w:rsidP="00E036FB">
      <w:pPr>
        <w:pStyle w:val="ListParagraph"/>
        <w:numPr>
          <w:ilvl w:val="0"/>
          <w:numId w:val="7"/>
        </w:numPr>
        <w:rPr>
          <w:rFonts w:ascii="Times New Roman" w:hAnsi="Times New Roman"/>
          <w:sz w:val="24"/>
          <w:szCs w:val="24"/>
        </w:rPr>
      </w:pPr>
      <w:r w:rsidRPr="00AE0175">
        <w:rPr>
          <w:rFonts w:ascii="Times New Roman" w:hAnsi="Times New Roman"/>
          <w:b/>
          <w:sz w:val="24"/>
          <w:szCs w:val="24"/>
        </w:rPr>
        <w:t xml:space="preserve">Data </w:t>
      </w:r>
      <w:r w:rsidR="003F4E73">
        <w:rPr>
          <w:rFonts w:ascii="Times New Roman" w:hAnsi="Times New Roman"/>
          <w:b/>
          <w:sz w:val="24"/>
          <w:szCs w:val="24"/>
        </w:rPr>
        <w:t>t</w:t>
      </w:r>
      <w:r w:rsidRPr="00AE0175">
        <w:rPr>
          <w:rFonts w:ascii="Times New Roman" w:hAnsi="Times New Roman"/>
          <w:b/>
          <w:sz w:val="24"/>
          <w:szCs w:val="24"/>
        </w:rPr>
        <w:t>ables</w:t>
      </w:r>
      <w:r>
        <w:rPr>
          <w:rFonts w:ascii="Times New Roman" w:hAnsi="Times New Roman"/>
          <w:sz w:val="24"/>
          <w:szCs w:val="24"/>
        </w:rPr>
        <w:t xml:space="preserve">; </w:t>
      </w:r>
      <w:r w:rsidRPr="00AE0175">
        <w:rPr>
          <w:rFonts w:ascii="Times New Roman" w:hAnsi="Times New Roman"/>
          <w:sz w:val="24"/>
          <w:szCs w:val="24"/>
        </w:rPr>
        <w:t xml:space="preserve">organize data obtained from the experiment </w:t>
      </w:r>
    </w:p>
    <w:p w:rsidR="002709C5" w:rsidRPr="00AE0175" w:rsidRDefault="002709C5" w:rsidP="00E036FB">
      <w:pPr>
        <w:pStyle w:val="ListParagraph"/>
        <w:numPr>
          <w:ilvl w:val="0"/>
          <w:numId w:val="7"/>
        </w:numPr>
        <w:rPr>
          <w:rFonts w:ascii="Times New Roman" w:hAnsi="Times New Roman"/>
          <w:sz w:val="24"/>
          <w:szCs w:val="24"/>
        </w:rPr>
      </w:pPr>
      <w:r>
        <w:rPr>
          <w:rFonts w:ascii="Times New Roman" w:hAnsi="Times New Roman"/>
          <w:b/>
          <w:sz w:val="24"/>
          <w:szCs w:val="24"/>
        </w:rPr>
        <w:t xml:space="preserve">Oxidation </w:t>
      </w:r>
      <w:r w:rsidR="003F4E73">
        <w:rPr>
          <w:rFonts w:ascii="Times New Roman" w:hAnsi="Times New Roman"/>
          <w:b/>
          <w:sz w:val="24"/>
          <w:szCs w:val="24"/>
        </w:rPr>
        <w:t>r</w:t>
      </w:r>
      <w:r>
        <w:rPr>
          <w:rFonts w:ascii="Times New Roman" w:hAnsi="Times New Roman"/>
          <w:b/>
          <w:sz w:val="24"/>
          <w:szCs w:val="24"/>
        </w:rPr>
        <w:t>eduction equation</w:t>
      </w:r>
      <w:r w:rsidRPr="002709C5">
        <w:rPr>
          <w:rFonts w:ascii="Times New Roman" w:hAnsi="Times New Roman"/>
          <w:sz w:val="24"/>
          <w:szCs w:val="24"/>
        </w:rPr>
        <w:t>;</w:t>
      </w:r>
      <w:r>
        <w:rPr>
          <w:rFonts w:ascii="Times New Roman" w:hAnsi="Times New Roman"/>
          <w:sz w:val="24"/>
          <w:szCs w:val="24"/>
        </w:rPr>
        <w:t xml:space="preserve"> for</w:t>
      </w:r>
      <w:r w:rsidR="008B3479">
        <w:rPr>
          <w:rFonts w:ascii="Times New Roman" w:hAnsi="Times New Roman"/>
          <w:sz w:val="24"/>
          <w:szCs w:val="24"/>
        </w:rPr>
        <w:t xml:space="preserve"> </w:t>
      </w:r>
      <w:r>
        <w:rPr>
          <w:rFonts w:ascii="Times New Roman" w:hAnsi="Times New Roman"/>
          <w:sz w:val="24"/>
          <w:szCs w:val="24"/>
        </w:rPr>
        <w:t>the original redox cell and the two variations</w:t>
      </w:r>
    </w:p>
    <w:p w:rsidR="00E036FB" w:rsidRDefault="00EA15D6" w:rsidP="00E036FB">
      <w:pPr>
        <w:pStyle w:val="ListParagraph"/>
        <w:numPr>
          <w:ilvl w:val="0"/>
          <w:numId w:val="7"/>
        </w:numPr>
        <w:rPr>
          <w:rFonts w:ascii="Times New Roman" w:hAnsi="Times New Roman"/>
          <w:sz w:val="24"/>
          <w:szCs w:val="24"/>
        </w:rPr>
      </w:pPr>
      <w:r>
        <w:rPr>
          <w:rFonts w:ascii="Times New Roman" w:hAnsi="Times New Roman"/>
          <w:b/>
          <w:sz w:val="24"/>
          <w:szCs w:val="24"/>
        </w:rPr>
        <w:t>Calculate expected voltages</w:t>
      </w:r>
      <w:r w:rsidR="00AC51A9">
        <w:rPr>
          <w:rFonts w:ascii="Times New Roman" w:hAnsi="Times New Roman"/>
          <w:sz w:val="24"/>
          <w:szCs w:val="24"/>
        </w:rPr>
        <w:t>; for the original redox cell and the two variations (show calculations)</w:t>
      </w:r>
    </w:p>
    <w:p w:rsidR="00E036FB" w:rsidRPr="00AE0175" w:rsidRDefault="00E036FB" w:rsidP="00E036FB">
      <w:pPr>
        <w:pStyle w:val="ListParagraph"/>
        <w:numPr>
          <w:ilvl w:val="0"/>
          <w:numId w:val="7"/>
        </w:numPr>
        <w:rPr>
          <w:rFonts w:ascii="Times New Roman" w:hAnsi="Times New Roman"/>
          <w:sz w:val="24"/>
          <w:szCs w:val="24"/>
        </w:rPr>
      </w:pPr>
      <w:r w:rsidRPr="00AE0175">
        <w:rPr>
          <w:rFonts w:ascii="Times New Roman" w:hAnsi="Times New Roman"/>
          <w:b/>
          <w:sz w:val="24"/>
          <w:szCs w:val="24"/>
        </w:rPr>
        <w:t>Conclusions</w:t>
      </w:r>
      <w:r w:rsidRPr="00AE0175">
        <w:rPr>
          <w:rFonts w:ascii="Times New Roman" w:hAnsi="Times New Roman"/>
          <w:sz w:val="24"/>
          <w:szCs w:val="24"/>
        </w:rPr>
        <w:t>, report final results and explain what the data/results mean</w:t>
      </w:r>
    </w:p>
    <w:p w:rsidR="00AE0175" w:rsidRDefault="00AE0175" w:rsidP="004007AC">
      <w:pPr>
        <w:rPr>
          <w:rFonts w:ascii="Times New Roman" w:hAnsi="Times New Roman"/>
          <w:sz w:val="24"/>
          <w:szCs w:val="24"/>
        </w:rPr>
      </w:pPr>
    </w:p>
    <w:p w:rsidR="00AE0175" w:rsidRPr="00943EAE" w:rsidRDefault="00AE0175" w:rsidP="00AE0175">
      <w:pPr>
        <w:rPr>
          <w:rFonts w:ascii="Times New Roman" w:hAnsi="Times New Roman" w:cs="Times New Roman"/>
          <w:b/>
          <w:sz w:val="24"/>
          <w:szCs w:val="24"/>
        </w:rPr>
      </w:pPr>
      <w:r w:rsidRPr="00943EAE">
        <w:rPr>
          <w:rFonts w:ascii="Times New Roman" w:hAnsi="Times New Roman" w:cs="Times New Roman"/>
          <w:b/>
          <w:sz w:val="24"/>
          <w:szCs w:val="24"/>
        </w:rPr>
        <w:t>**Identical lab reports</w:t>
      </w:r>
      <w:r w:rsidR="00E20248">
        <w:rPr>
          <w:rFonts w:ascii="Times New Roman" w:hAnsi="Times New Roman" w:cs="Times New Roman"/>
          <w:b/>
          <w:sz w:val="24"/>
          <w:szCs w:val="24"/>
        </w:rPr>
        <w:t xml:space="preserve"> and/or scientific notebooks</w:t>
      </w:r>
      <w:r w:rsidRPr="00943EAE">
        <w:rPr>
          <w:rFonts w:ascii="Times New Roman" w:hAnsi="Times New Roman" w:cs="Times New Roman"/>
          <w:b/>
          <w:sz w:val="24"/>
          <w:szCs w:val="24"/>
        </w:rPr>
        <w:t xml:space="preserve"> (wording, layout, </w:t>
      </w:r>
      <w:r w:rsidR="00EC23AD" w:rsidRPr="00943EAE">
        <w:rPr>
          <w:rFonts w:ascii="Times New Roman" w:hAnsi="Times New Roman" w:cs="Times New Roman"/>
          <w:b/>
          <w:sz w:val="24"/>
          <w:szCs w:val="24"/>
        </w:rPr>
        <w:t xml:space="preserve">and </w:t>
      </w:r>
      <w:r w:rsidR="00CB5BB8" w:rsidRPr="00943EAE">
        <w:rPr>
          <w:rFonts w:ascii="Times New Roman" w:hAnsi="Times New Roman" w:cs="Times New Roman"/>
          <w:b/>
          <w:sz w:val="24"/>
          <w:szCs w:val="24"/>
        </w:rPr>
        <w:t>mis</w:t>
      </w:r>
      <w:r w:rsidR="00CB5BB8">
        <w:rPr>
          <w:rFonts w:ascii="Times New Roman" w:hAnsi="Times New Roman" w:cs="Times New Roman"/>
          <w:b/>
          <w:sz w:val="24"/>
          <w:szCs w:val="24"/>
        </w:rPr>
        <w:t>t</w:t>
      </w:r>
      <w:r w:rsidR="00CB5BB8" w:rsidRPr="00943EAE">
        <w:rPr>
          <w:rFonts w:ascii="Times New Roman" w:hAnsi="Times New Roman" w:cs="Times New Roman"/>
          <w:b/>
          <w:sz w:val="24"/>
          <w:szCs w:val="24"/>
        </w:rPr>
        <w:t>akes</w:t>
      </w:r>
      <w:r w:rsidRPr="00943EAE">
        <w:rPr>
          <w:rFonts w:ascii="Times New Roman" w:hAnsi="Times New Roman" w:cs="Times New Roman"/>
          <w:b/>
          <w:sz w:val="24"/>
          <w:szCs w:val="24"/>
        </w:rPr>
        <w:t xml:space="preserve">) </w:t>
      </w:r>
      <w:r w:rsidR="00CA5528">
        <w:rPr>
          <w:rFonts w:ascii="Times New Roman" w:hAnsi="Times New Roman" w:cs="Times New Roman"/>
          <w:b/>
          <w:sz w:val="24"/>
          <w:szCs w:val="24"/>
        </w:rPr>
        <w:t xml:space="preserve">among lab students </w:t>
      </w:r>
      <w:r w:rsidRPr="00943EAE">
        <w:rPr>
          <w:rFonts w:ascii="Times New Roman" w:hAnsi="Times New Roman" w:cs="Times New Roman"/>
          <w:b/>
          <w:sz w:val="24"/>
          <w:szCs w:val="24"/>
        </w:rPr>
        <w:t>will be given a grade of zero.</w:t>
      </w:r>
    </w:p>
    <w:p w:rsidR="00C11A10" w:rsidRDefault="00C11A10" w:rsidP="003249C0">
      <w:pPr>
        <w:spacing w:line="276" w:lineRule="auto"/>
        <w:rPr>
          <w:rFonts w:ascii="Times New Roman" w:hAnsi="Times New Roman" w:cs="Times New Roman"/>
          <w:sz w:val="24"/>
          <w:szCs w:val="24"/>
        </w:rPr>
      </w:pPr>
    </w:p>
    <w:p w:rsidR="00070E29" w:rsidRDefault="00070E29" w:rsidP="003249C0">
      <w:pPr>
        <w:spacing w:line="276" w:lineRule="auto"/>
        <w:rPr>
          <w:rFonts w:ascii="Times New Roman" w:hAnsi="Times New Roman" w:cs="Times New Roman"/>
          <w:sz w:val="24"/>
          <w:szCs w:val="24"/>
        </w:rPr>
      </w:pPr>
    </w:p>
    <w:p w:rsidR="00070E29" w:rsidRDefault="00070E29">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Name:  ________________________________________</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Lab Partners:  ___________________________________________</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CHE118</w:t>
      </w:r>
      <w:r>
        <w:rPr>
          <w:rFonts w:ascii="Times New Roman" w:hAnsi="Times New Roman" w:cs="Times New Roman"/>
          <w:b/>
          <w:sz w:val="24"/>
          <w:szCs w:val="24"/>
        </w:rPr>
        <w:tab/>
      </w:r>
      <w:r w:rsidR="00E209F0">
        <w:rPr>
          <w:rFonts w:ascii="Times New Roman" w:hAnsi="Times New Roman" w:cs="Times New Roman"/>
          <w:b/>
          <w:sz w:val="24"/>
          <w:szCs w:val="24"/>
        </w:rPr>
        <w:t>Rowan College at Burlington County</w:t>
      </w:r>
    </w:p>
    <w:p w:rsidR="00070E29" w:rsidRPr="00A06548" w:rsidRDefault="00070E29" w:rsidP="00070E29">
      <w:pPr>
        <w:rPr>
          <w:rFonts w:ascii="Times New Roman" w:hAnsi="Times New Roman" w:cs="Times New Roman"/>
          <w:b/>
          <w:sz w:val="24"/>
          <w:szCs w:val="24"/>
        </w:rPr>
      </w:pPr>
      <w:r>
        <w:rPr>
          <w:rFonts w:ascii="Times New Roman" w:hAnsi="Times New Roman" w:cs="Times New Roman"/>
          <w:b/>
          <w:sz w:val="24"/>
          <w:szCs w:val="24"/>
        </w:rPr>
        <w:t>Week 13</w:t>
      </w:r>
      <w:r>
        <w:rPr>
          <w:rFonts w:ascii="Times New Roman" w:hAnsi="Times New Roman" w:cs="Times New Roman"/>
          <w:b/>
          <w:sz w:val="24"/>
          <w:szCs w:val="24"/>
        </w:rPr>
        <w:tab/>
        <w:t>Experiment 40, Molecular Geometry: Experience with Models</w:t>
      </w:r>
    </w:p>
    <w:p w:rsidR="00070E29" w:rsidRPr="00A06548"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Please build a model (instructor’s initials needed) and write the condensed and expanded structural formulas for the molecules in questions 1 – 5:</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1.  Methane, CH</w:t>
      </w:r>
      <w:r w:rsidRPr="00B56BDB">
        <w:rPr>
          <w:rFonts w:ascii="Times New Roman" w:hAnsi="Times New Roman" w:cs="Times New Roman"/>
          <w:b/>
          <w:sz w:val="24"/>
          <w:szCs w:val="24"/>
          <w:vertAlign w:val="subscript"/>
        </w:rPr>
        <w:t>4</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Model built, instructor’s initials:</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Condensed 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Expanded structural formula:</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H-C-H bond angle: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2.  Eth</w:t>
      </w:r>
      <w:r w:rsidR="00DE7ED6">
        <w:rPr>
          <w:rFonts w:ascii="Times New Roman" w:hAnsi="Times New Roman" w:cs="Times New Roman"/>
          <w:b/>
          <w:sz w:val="24"/>
          <w:szCs w:val="24"/>
        </w:rPr>
        <w:t>y</w:t>
      </w:r>
      <w:r>
        <w:rPr>
          <w:rFonts w:ascii="Times New Roman" w:hAnsi="Times New Roman" w:cs="Times New Roman"/>
          <w:b/>
          <w:sz w:val="24"/>
          <w:szCs w:val="24"/>
        </w:rPr>
        <w:t>ne, C</w:t>
      </w:r>
      <w:r w:rsidRPr="00B56BDB">
        <w:rPr>
          <w:rFonts w:ascii="Times New Roman" w:hAnsi="Times New Roman" w:cs="Times New Roman"/>
          <w:b/>
          <w:sz w:val="24"/>
          <w:szCs w:val="24"/>
          <w:vertAlign w:val="subscript"/>
        </w:rPr>
        <w:t>2</w:t>
      </w:r>
      <w:r>
        <w:rPr>
          <w:rFonts w:ascii="Times New Roman" w:hAnsi="Times New Roman" w:cs="Times New Roman"/>
          <w:b/>
          <w:sz w:val="24"/>
          <w:szCs w:val="24"/>
        </w:rPr>
        <w:t>H</w:t>
      </w:r>
      <w:r w:rsidR="00DE7ED6">
        <w:rPr>
          <w:rFonts w:ascii="Times New Roman" w:hAnsi="Times New Roman" w:cs="Times New Roman"/>
          <w:b/>
          <w:sz w:val="24"/>
          <w:szCs w:val="24"/>
          <w:vertAlign w:val="subscript"/>
        </w:rPr>
        <w:t>2</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Model built, instructor’s initials:</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Condensed 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Expanded structural formula:</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H-C-C bond angle: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br w:type="page"/>
      </w: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 xml:space="preserve">3.  </w:t>
      </w:r>
      <w:r w:rsidR="003F398C">
        <w:rPr>
          <w:rFonts w:ascii="Times New Roman" w:hAnsi="Times New Roman" w:cs="Times New Roman"/>
          <w:b/>
          <w:sz w:val="24"/>
          <w:szCs w:val="24"/>
        </w:rPr>
        <w:t>Prop</w:t>
      </w:r>
      <w:r w:rsidR="00DE7ED6">
        <w:rPr>
          <w:rFonts w:ascii="Times New Roman" w:hAnsi="Times New Roman" w:cs="Times New Roman"/>
          <w:b/>
          <w:sz w:val="24"/>
          <w:szCs w:val="24"/>
        </w:rPr>
        <w:t>e</w:t>
      </w:r>
      <w:r>
        <w:rPr>
          <w:rFonts w:ascii="Times New Roman" w:hAnsi="Times New Roman" w:cs="Times New Roman"/>
          <w:b/>
          <w:sz w:val="24"/>
          <w:szCs w:val="24"/>
        </w:rPr>
        <w:t>ne, C</w:t>
      </w:r>
      <w:r w:rsidR="003F398C">
        <w:rPr>
          <w:rFonts w:ascii="Times New Roman" w:hAnsi="Times New Roman" w:cs="Times New Roman"/>
          <w:b/>
          <w:sz w:val="24"/>
          <w:szCs w:val="24"/>
          <w:vertAlign w:val="subscript"/>
        </w:rPr>
        <w:t>3</w:t>
      </w:r>
      <w:r>
        <w:rPr>
          <w:rFonts w:ascii="Times New Roman" w:hAnsi="Times New Roman" w:cs="Times New Roman"/>
          <w:b/>
          <w:sz w:val="24"/>
          <w:szCs w:val="24"/>
        </w:rPr>
        <w:t>H</w:t>
      </w:r>
      <w:r w:rsidR="00AC51A9">
        <w:rPr>
          <w:rFonts w:ascii="Times New Roman" w:hAnsi="Times New Roman" w:cs="Times New Roman"/>
          <w:b/>
          <w:sz w:val="24"/>
          <w:szCs w:val="24"/>
          <w:vertAlign w:val="subscript"/>
        </w:rPr>
        <w:t>6</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Model built, instructor’s initials:</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Condensed 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Expanded structural formula:</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Is there rotation around the double bond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4.  Cyclo</w:t>
      </w:r>
      <w:r w:rsidR="00C0220A">
        <w:rPr>
          <w:rFonts w:ascii="Times New Roman" w:hAnsi="Times New Roman" w:cs="Times New Roman"/>
          <w:b/>
          <w:sz w:val="24"/>
          <w:szCs w:val="24"/>
        </w:rPr>
        <w:t>bu</w:t>
      </w:r>
      <w:r>
        <w:rPr>
          <w:rFonts w:ascii="Times New Roman" w:hAnsi="Times New Roman" w:cs="Times New Roman"/>
          <w:b/>
          <w:sz w:val="24"/>
          <w:szCs w:val="24"/>
        </w:rPr>
        <w:t>tane, C</w:t>
      </w:r>
      <w:r w:rsidR="00C0220A">
        <w:rPr>
          <w:rFonts w:ascii="Times New Roman" w:hAnsi="Times New Roman" w:cs="Times New Roman"/>
          <w:b/>
          <w:sz w:val="24"/>
          <w:szCs w:val="24"/>
          <w:vertAlign w:val="subscript"/>
        </w:rPr>
        <w:t>4</w:t>
      </w:r>
      <w:r>
        <w:rPr>
          <w:rFonts w:ascii="Times New Roman" w:hAnsi="Times New Roman" w:cs="Times New Roman"/>
          <w:b/>
          <w:sz w:val="24"/>
          <w:szCs w:val="24"/>
        </w:rPr>
        <w:t>H</w:t>
      </w:r>
      <w:r w:rsidR="00C0220A">
        <w:rPr>
          <w:rFonts w:ascii="Times New Roman" w:hAnsi="Times New Roman" w:cs="Times New Roman"/>
          <w:b/>
          <w:sz w:val="24"/>
          <w:szCs w:val="24"/>
          <w:vertAlign w:val="subscript"/>
        </w:rPr>
        <w:t>8</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Model built, instructor’s initials:</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Condensed 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Expanded structural formula:</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Is this molecule planar (flat)?</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 xml:space="preserve">5.  </w:t>
      </w:r>
      <w:r w:rsidR="00DE7ED6">
        <w:rPr>
          <w:rFonts w:ascii="Times New Roman" w:hAnsi="Times New Roman" w:cs="Times New Roman"/>
          <w:b/>
          <w:sz w:val="24"/>
          <w:szCs w:val="24"/>
        </w:rPr>
        <w:t>2-pente</w:t>
      </w:r>
      <w:r>
        <w:rPr>
          <w:rFonts w:ascii="Times New Roman" w:hAnsi="Times New Roman" w:cs="Times New Roman"/>
          <w:b/>
          <w:sz w:val="24"/>
          <w:szCs w:val="24"/>
        </w:rPr>
        <w:t>ne, C</w:t>
      </w:r>
      <w:r w:rsidR="00DE7ED6">
        <w:rPr>
          <w:rFonts w:ascii="Times New Roman" w:hAnsi="Times New Roman" w:cs="Times New Roman"/>
          <w:b/>
          <w:sz w:val="24"/>
          <w:szCs w:val="24"/>
          <w:vertAlign w:val="subscript"/>
        </w:rPr>
        <w:t>5</w:t>
      </w:r>
      <w:r>
        <w:rPr>
          <w:rFonts w:ascii="Times New Roman" w:hAnsi="Times New Roman" w:cs="Times New Roman"/>
          <w:b/>
          <w:sz w:val="24"/>
          <w:szCs w:val="24"/>
        </w:rPr>
        <w:t>H</w:t>
      </w:r>
      <w:r w:rsidRPr="00E76144">
        <w:rPr>
          <w:rFonts w:ascii="Times New Roman" w:hAnsi="Times New Roman" w:cs="Times New Roman"/>
          <w:b/>
          <w:sz w:val="24"/>
          <w:szCs w:val="24"/>
          <w:vertAlign w:val="subscript"/>
        </w:rPr>
        <w:t>1</w:t>
      </w:r>
      <w:r w:rsidR="00DE7ED6">
        <w:rPr>
          <w:rFonts w:ascii="Times New Roman" w:hAnsi="Times New Roman" w:cs="Times New Roman"/>
          <w:b/>
          <w:sz w:val="24"/>
          <w:szCs w:val="24"/>
          <w:vertAlign w:val="subscript"/>
        </w:rPr>
        <w:t>0</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Model built, instructor’s initials:</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Condensed 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Expanded structural formula:</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Is this molecule planar (flat)?</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br w:type="page"/>
      </w: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 xml:space="preserve">6.  Write the structural formulas and IUPAC name for each of the isomers of </w:t>
      </w:r>
      <w:proofErr w:type="gramStart"/>
      <w:r>
        <w:rPr>
          <w:rFonts w:ascii="Times New Roman" w:hAnsi="Times New Roman" w:cs="Times New Roman"/>
          <w:b/>
          <w:sz w:val="24"/>
          <w:szCs w:val="24"/>
        </w:rPr>
        <w:t>C</w:t>
      </w:r>
      <w:r>
        <w:rPr>
          <w:rFonts w:ascii="Times New Roman" w:hAnsi="Times New Roman" w:cs="Times New Roman"/>
          <w:b/>
          <w:sz w:val="24"/>
          <w:szCs w:val="24"/>
          <w:vertAlign w:val="subscript"/>
        </w:rPr>
        <w:t>4</w:t>
      </w:r>
      <w:r>
        <w:rPr>
          <w:rFonts w:ascii="Times New Roman" w:hAnsi="Times New Roman" w:cs="Times New Roman"/>
          <w:b/>
          <w:sz w:val="24"/>
          <w:szCs w:val="24"/>
        </w:rPr>
        <w:t>H</w:t>
      </w:r>
      <w:r>
        <w:rPr>
          <w:rFonts w:ascii="Times New Roman" w:hAnsi="Times New Roman" w:cs="Times New Roman"/>
          <w:b/>
          <w:sz w:val="24"/>
          <w:szCs w:val="24"/>
          <w:vertAlign w:val="subscript"/>
        </w:rPr>
        <w:t>8</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Expanded or condensed structural formulas can be used. </w:t>
      </w: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(Hint</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-butene,   ?-butene,   ?-?th</w:t>
      </w:r>
      <w:r w:rsidR="00501568">
        <w:rPr>
          <w:rFonts w:ascii="Times New Roman" w:hAnsi="Times New Roman" w:cs="Times New Roman"/>
          <w:b/>
          <w:sz w:val="24"/>
          <w:szCs w:val="24"/>
        </w:rPr>
        <w:t>yl</w:t>
      </w:r>
      <w:r>
        <w:rPr>
          <w:rFonts w:ascii="Times New Roman" w:hAnsi="Times New Roman" w:cs="Times New Roman"/>
          <w:b/>
          <w:sz w:val="24"/>
          <w:szCs w:val="24"/>
        </w:rPr>
        <w:t>propene</w:t>
      </w:r>
      <w:r w:rsidR="00501568">
        <w:rPr>
          <w:rFonts w:ascii="Times New Roman" w:hAnsi="Times New Roman" w:cs="Times New Roman"/>
          <w:b/>
          <w:sz w:val="24"/>
          <w:szCs w:val="24"/>
        </w:rPr>
        <w:t xml:space="preserve">,  </w:t>
      </w:r>
      <w:r w:rsidR="001D752C">
        <w:rPr>
          <w:rFonts w:ascii="Times New Roman" w:hAnsi="Times New Roman" w:cs="Times New Roman"/>
          <w:b/>
          <w:sz w:val="24"/>
          <w:szCs w:val="24"/>
        </w:rPr>
        <w:t>cyclo</w:t>
      </w:r>
      <w:r w:rsidR="00501568">
        <w:rPr>
          <w:rFonts w:ascii="Times New Roman" w:hAnsi="Times New Roman" w:cs="Times New Roman"/>
          <w:b/>
          <w:sz w:val="24"/>
          <w:szCs w:val="24"/>
        </w:rPr>
        <w:t>??</w:t>
      </w:r>
      <w:proofErr w:type="gramStart"/>
      <w:r w:rsidR="00501568">
        <w:rPr>
          <w:rFonts w:ascii="Times New Roman" w:hAnsi="Times New Roman" w:cs="Times New Roman"/>
          <w:b/>
          <w:sz w:val="24"/>
          <w:szCs w:val="24"/>
        </w:rPr>
        <w:t>ane</w:t>
      </w:r>
      <w:proofErr w:type="gramEnd"/>
      <w:r w:rsidR="001D752C">
        <w:rPr>
          <w:rFonts w:ascii="Times New Roman" w:hAnsi="Times New Roman" w:cs="Times New Roman"/>
          <w:b/>
          <w:sz w:val="24"/>
          <w:szCs w:val="24"/>
        </w:rPr>
        <w:t>,  ??</w:t>
      </w:r>
      <w:proofErr w:type="gramStart"/>
      <w:r w:rsidR="001D752C">
        <w:rPr>
          <w:rFonts w:ascii="Times New Roman" w:hAnsi="Times New Roman" w:cs="Times New Roman"/>
          <w:b/>
          <w:sz w:val="24"/>
          <w:szCs w:val="24"/>
        </w:rPr>
        <w:t>ylcyclo</w:t>
      </w:r>
      <w:proofErr w:type="gramEnd"/>
      <w:r w:rsidR="001D752C">
        <w:rPr>
          <w:rFonts w:ascii="Times New Roman" w:hAnsi="Times New Roman" w:cs="Times New Roman"/>
          <w:b/>
          <w:sz w:val="24"/>
          <w:szCs w:val="24"/>
        </w:rPr>
        <w:t>??</w:t>
      </w:r>
      <w:proofErr w:type="gramStart"/>
      <w:r w:rsidR="001D752C">
        <w:rPr>
          <w:rFonts w:ascii="Times New Roman" w:hAnsi="Times New Roman" w:cs="Times New Roman"/>
          <w:b/>
          <w:sz w:val="24"/>
          <w:szCs w:val="24"/>
        </w:rPr>
        <w:t>ane</w:t>
      </w:r>
      <w:proofErr w:type="gramEnd"/>
      <w:r>
        <w:rPr>
          <w:rFonts w:ascii="Times New Roman" w:hAnsi="Times New Roman" w:cs="Times New Roman"/>
          <w:b/>
          <w:sz w:val="24"/>
          <w:szCs w:val="24"/>
        </w:rPr>
        <w:t>):</w:t>
      </w:r>
    </w:p>
    <w:p w:rsidR="001D752C" w:rsidRDefault="001D752C" w:rsidP="00070E29">
      <w:pPr>
        <w:rPr>
          <w:rFonts w:ascii="Times New Roman" w:hAnsi="Times New Roman" w:cs="Times New Roman"/>
          <w:b/>
          <w:sz w:val="24"/>
          <w:szCs w:val="24"/>
        </w:rPr>
      </w:pPr>
    </w:p>
    <w:p w:rsidR="001D752C" w:rsidRDefault="001D752C"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1D752C" w:rsidRDefault="001D752C" w:rsidP="001D752C">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1D752C" w:rsidRDefault="001D752C" w:rsidP="001D752C">
      <w:pPr>
        <w:rPr>
          <w:rFonts w:ascii="Times New Roman" w:hAnsi="Times New Roman" w:cs="Times New Roman"/>
          <w:sz w:val="24"/>
          <w:szCs w:val="24"/>
        </w:rPr>
      </w:pPr>
    </w:p>
    <w:p w:rsidR="001D752C" w:rsidRDefault="001D752C" w:rsidP="001D752C">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1D752C" w:rsidRDefault="001D752C" w:rsidP="001D752C">
      <w:pPr>
        <w:rPr>
          <w:rFonts w:ascii="Times New Roman" w:hAnsi="Times New Roman" w:cs="Times New Roman"/>
          <w:sz w:val="24"/>
          <w:szCs w:val="24"/>
        </w:rPr>
      </w:pPr>
    </w:p>
    <w:p w:rsidR="001D752C" w:rsidRDefault="001D752C" w:rsidP="001D752C">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021FE" w:rsidRDefault="000021FE" w:rsidP="00070E29">
      <w:pPr>
        <w:rPr>
          <w:rFonts w:ascii="Times New Roman" w:hAnsi="Times New Roman" w:cs="Times New Roman"/>
          <w:sz w:val="24"/>
          <w:szCs w:val="24"/>
        </w:rPr>
      </w:pPr>
    </w:p>
    <w:p w:rsidR="000021FE" w:rsidRDefault="000021FE" w:rsidP="000021FE">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021FE" w:rsidRDefault="000021FE" w:rsidP="000021FE">
      <w:pPr>
        <w:rPr>
          <w:rFonts w:ascii="Times New Roman" w:hAnsi="Times New Roman" w:cs="Times New Roman"/>
          <w:sz w:val="24"/>
          <w:szCs w:val="24"/>
        </w:rPr>
      </w:pPr>
    </w:p>
    <w:p w:rsidR="000021FE" w:rsidRDefault="000021FE" w:rsidP="000021FE">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 xml:space="preserve">7.  Write the structural formulas and IUPAC name for three isomers of </w:t>
      </w:r>
      <w:proofErr w:type="gramStart"/>
      <w:r>
        <w:rPr>
          <w:rFonts w:ascii="Times New Roman" w:hAnsi="Times New Roman" w:cs="Times New Roman"/>
          <w:b/>
          <w:sz w:val="24"/>
          <w:szCs w:val="24"/>
        </w:rPr>
        <w:t>C</w:t>
      </w:r>
      <w:r w:rsidR="00E60B4E">
        <w:rPr>
          <w:rFonts w:ascii="Times New Roman" w:hAnsi="Times New Roman" w:cs="Times New Roman"/>
          <w:b/>
          <w:sz w:val="24"/>
          <w:szCs w:val="24"/>
          <w:vertAlign w:val="subscript"/>
        </w:rPr>
        <w:t>7</w:t>
      </w:r>
      <w:r>
        <w:rPr>
          <w:rFonts w:ascii="Times New Roman" w:hAnsi="Times New Roman" w:cs="Times New Roman"/>
          <w:b/>
          <w:sz w:val="24"/>
          <w:szCs w:val="24"/>
        </w:rPr>
        <w:t>H</w:t>
      </w:r>
      <w:r w:rsidRPr="00EA4859">
        <w:rPr>
          <w:rFonts w:ascii="Times New Roman" w:hAnsi="Times New Roman" w:cs="Times New Roman"/>
          <w:b/>
          <w:sz w:val="24"/>
          <w:szCs w:val="24"/>
          <w:vertAlign w:val="subscript"/>
        </w:rPr>
        <w:t>1</w:t>
      </w:r>
      <w:r w:rsidR="00E60B4E">
        <w:rPr>
          <w:rFonts w:ascii="Times New Roman" w:hAnsi="Times New Roman" w:cs="Times New Roman"/>
          <w:b/>
          <w:sz w:val="24"/>
          <w:szCs w:val="24"/>
          <w:vertAlign w:val="subscript"/>
        </w:rPr>
        <w:t>6</w:t>
      </w:r>
      <w:r w:rsidR="001D752C">
        <w:rPr>
          <w:rFonts w:ascii="Times New Roman" w:hAnsi="Times New Roman" w:cs="Times New Roman"/>
          <w:b/>
          <w:sz w:val="24"/>
          <w:szCs w:val="24"/>
          <w:vertAlign w:val="subscript"/>
        </w:rPr>
        <w:t xml:space="preserve"> </w:t>
      </w:r>
      <w:r w:rsidR="001D752C">
        <w:rPr>
          <w:rFonts w:ascii="Times New Roman" w:hAnsi="Times New Roman" w:cs="Times New Roman"/>
          <w:b/>
          <w:sz w:val="24"/>
          <w:szCs w:val="24"/>
        </w:rPr>
        <w:t>.</w:t>
      </w:r>
      <w:proofErr w:type="gramEnd"/>
      <w:r>
        <w:rPr>
          <w:rFonts w:ascii="Times New Roman" w:hAnsi="Times New Roman" w:cs="Times New Roman"/>
          <w:b/>
          <w:sz w:val="24"/>
          <w:szCs w:val="24"/>
        </w:rPr>
        <w:t xml:space="preserve">  Condensed or expanded structural formulas can be used.</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BD3DD8" w:rsidRDefault="00070E29" w:rsidP="00BD3DD8">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_______</w:t>
      </w:r>
      <w:r w:rsidR="00BD3DD8">
        <w:rPr>
          <w:rFonts w:ascii="Times New Roman" w:hAnsi="Times New Roman" w:cs="Times New Roman"/>
          <w:sz w:val="24"/>
          <w:szCs w:val="24"/>
        </w:rPr>
        <w:t>________________________</w:t>
      </w:r>
    </w:p>
    <w:p w:rsidR="00BD3DD8" w:rsidRDefault="00BD3DD8">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070E29" w:rsidRDefault="00070E29" w:rsidP="00070E29">
      <w:pPr>
        <w:rPr>
          <w:rFonts w:ascii="Times New Roman" w:hAnsi="Times New Roman" w:cs="Times New Roman"/>
          <w:b/>
          <w:sz w:val="24"/>
          <w:szCs w:val="24"/>
        </w:rPr>
      </w:pPr>
      <w:r>
        <w:rPr>
          <w:rFonts w:ascii="Times New Roman" w:hAnsi="Times New Roman" w:cs="Times New Roman"/>
          <w:b/>
          <w:sz w:val="24"/>
          <w:szCs w:val="24"/>
        </w:rPr>
        <w:t>8.  Write the structural formulas (condensed or expanded) for each of the following molecules identified by their IUPAC name:</w:t>
      </w: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r>
      <w:r w:rsidR="00B956AE">
        <w:rPr>
          <w:rFonts w:ascii="Times New Roman" w:hAnsi="Times New Roman" w:cs="Times New Roman"/>
          <w:sz w:val="24"/>
          <w:szCs w:val="24"/>
        </w:rPr>
        <w:t>1</w:t>
      </w:r>
      <w:proofErr w:type="gramStart"/>
      <w:r>
        <w:rPr>
          <w:rFonts w:ascii="Times New Roman" w:hAnsi="Times New Roman" w:cs="Times New Roman"/>
          <w:sz w:val="24"/>
          <w:szCs w:val="24"/>
        </w:rPr>
        <w:t>,</w:t>
      </w:r>
      <w:r w:rsidR="00B956AE">
        <w:rPr>
          <w:rFonts w:ascii="Times New Roman" w:hAnsi="Times New Roman" w:cs="Times New Roman"/>
          <w:sz w:val="24"/>
          <w:szCs w:val="24"/>
        </w:rPr>
        <w:t>3</w:t>
      </w:r>
      <w:proofErr w:type="gramEnd"/>
      <w:r>
        <w:rPr>
          <w:rFonts w:ascii="Times New Roman" w:hAnsi="Times New Roman" w:cs="Times New Roman"/>
          <w:sz w:val="24"/>
          <w:szCs w:val="24"/>
        </w:rPr>
        <w:t>-diethyl</w:t>
      </w:r>
      <w:r w:rsidR="00B956AE">
        <w:rPr>
          <w:rFonts w:ascii="Times New Roman" w:hAnsi="Times New Roman" w:cs="Times New Roman"/>
          <w:sz w:val="24"/>
          <w:szCs w:val="24"/>
        </w:rPr>
        <w:t>cyclohex</w:t>
      </w:r>
      <w:r>
        <w:rPr>
          <w:rFonts w:ascii="Times New Roman" w:hAnsi="Times New Roman" w:cs="Times New Roman"/>
          <w:sz w:val="24"/>
          <w:szCs w:val="24"/>
        </w:rPr>
        <w:t>ane</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B956AE"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t>2-</w:t>
      </w:r>
      <w:r w:rsidR="00070E29">
        <w:rPr>
          <w:rFonts w:ascii="Times New Roman" w:hAnsi="Times New Roman" w:cs="Times New Roman"/>
          <w:sz w:val="24"/>
          <w:szCs w:val="24"/>
        </w:rPr>
        <w:t>methyl-3-</w:t>
      </w:r>
      <w:r>
        <w:rPr>
          <w:rFonts w:ascii="Times New Roman" w:hAnsi="Times New Roman" w:cs="Times New Roman"/>
          <w:sz w:val="24"/>
          <w:szCs w:val="24"/>
        </w:rPr>
        <w:t>oct</w:t>
      </w:r>
      <w:r w:rsidR="00070E29">
        <w:rPr>
          <w:rFonts w:ascii="Times New Roman" w:hAnsi="Times New Roman" w:cs="Times New Roman"/>
          <w:sz w:val="24"/>
          <w:szCs w:val="24"/>
        </w:rPr>
        <w:t>ene</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r>
      <w:r w:rsidR="00BD3DD8">
        <w:rPr>
          <w:rFonts w:ascii="Times New Roman" w:hAnsi="Times New Roman" w:cs="Times New Roman"/>
          <w:sz w:val="24"/>
          <w:szCs w:val="24"/>
        </w:rPr>
        <w:t>3</w:t>
      </w:r>
      <w:r>
        <w:rPr>
          <w:rFonts w:ascii="Times New Roman" w:hAnsi="Times New Roman" w:cs="Times New Roman"/>
          <w:sz w:val="24"/>
          <w:szCs w:val="24"/>
        </w:rPr>
        <w:t>-ethyl-</w:t>
      </w:r>
      <w:r w:rsidR="00BD3DD8">
        <w:rPr>
          <w:rFonts w:ascii="Times New Roman" w:hAnsi="Times New Roman" w:cs="Times New Roman"/>
          <w:sz w:val="24"/>
          <w:szCs w:val="24"/>
        </w:rPr>
        <w:t>5</w:t>
      </w:r>
      <w:r>
        <w:rPr>
          <w:rFonts w:ascii="Times New Roman" w:hAnsi="Times New Roman" w:cs="Times New Roman"/>
          <w:sz w:val="24"/>
          <w:szCs w:val="24"/>
        </w:rPr>
        <w:t>-methyl</w:t>
      </w:r>
      <w:r w:rsidR="00BD3DD8">
        <w:rPr>
          <w:rFonts w:ascii="Times New Roman" w:hAnsi="Times New Roman" w:cs="Times New Roman"/>
          <w:sz w:val="24"/>
          <w:szCs w:val="24"/>
        </w:rPr>
        <w:t>hept</w:t>
      </w:r>
      <w:r>
        <w:rPr>
          <w:rFonts w:ascii="Times New Roman" w:hAnsi="Times New Roman" w:cs="Times New Roman"/>
          <w:sz w:val="24"/>
          <w:szCs w:val="24"/>
        </w:rPr>
        <w:t>ane</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r>
      <w:r w:rsidR="003C09BC">
        <w:rPr>
          <w:rFonts w:ascii="Times New Roman" w:hAnsi="Times New Roman" w:cs="Times New Roman"/>
          <w:sz w:val="24"/>
          <w:szCs w:val="24"/>
        </w:rPr>
        <w:t>1-ethyl</w:t>
      </w:r>
      <w:r>
        <w:rPr>
          <w:rFonts w:ascii="Times New Roman" w:hAnsi="Times New Roman" w:cs="Times New Roman"/>
          <w:sz w:val="24"/>
          <w:szCs w:val="24"/>
        </w:rPr>
        <w:t>-</w:t>
      </w:r>
      <w:r w:rsidR="00423C9E">
        <w:rPr>
          <w:rFonts w:ascii="Times New Roman" w:hAnsi="Times New Roman" w:cs="Times New Roman"/>
          <w:sz w:val="24"/>
          <w:szCs w:val="24"/>
        </w:rPr>
        <w:t>3</w:t>
      </w:r>
      <w:r w:rsidR="003C09BC">
        <w:rPr>
          <w:rFonts w:ascii="Times New Roman" w:hAnsi="Times New Roman" w:cs="Times New Roman"/>
          <w:sz w:val="24"/>
          <w:szCs w:val="24"/>
        </w:rPr>
        <w:t>-</w:t>
      </w:r>
      <w:r w:rsidR="00423C9E">
        <w:rPr>
          <w:rFonts w:ascii="Times New Roman" w:hAnsi="Times New Roman" w:cs="Times New Roman"/>
          <w:sz w:val="24"/>
          <w:szCs w:val="24"/>
        </w:rPr>
        <w:t>prop</w:t>
      </w:r>
      <w:r w:rsidR="003C09BC">
        <w:rPr>
          <w:rFonts w:ascii="Times New Roman" w:hAnsi="Times New Roman" w:cs="Times New Roman"/>
          <w:sz w:val="24"/>
          <w:szCs w:val="24"/>
        </w:rPr>
        <w:t>yl</w:t>
      </w:r>
      <w:r>
        <w:rPr>
          <w:rFonts w:ascii="Times New Roman" w:hAnsi="Times New Roman" w:cs="Times New Roman"/>
          <w:sz w:val="24"/>
          <w:szCs w:val="24"/>
        </w:rPr>
        <w:t>cyclo</w:t>
      </w:r>
      <w:r w:rsidR="003C720E">
        <w:rPr>
          <w:rFonts w:ascii="Times New Roman" w:hAnsi="Times New Roman" w:cs="Times New Roman"/>
          <w:sz w:val="24"/>
          <w:szCs w:val="24"/>
        </w:rPr>
        <w:t>pent</w:t>
      </w:r>
      <w:r>
        <w:rPr>
          <w:rFonts w:ascii="Times New Roman" w:hAnsi="Times New Roman" w:cs="Times New Roman"/>
          <w:sz w:val="24"/>
          <w:szCs w:val="24"/>
        </w:rPr>
        <w:t>ane</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b/>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IUPAC name:</w:t>
      </w:r>
      <w:r>
        <w:rPr>
          <w:rFonts w:ascii="Times New Roman" w:hAnsi="Times New Roman" w:cs="Times New Roman"/>
          <w:sz w:val="24"/>
          <w:szCs w:val="24"/>
        </w:rPr>
        <w:tab/>
      </w:r>
      <w:r>
        <w:rPr>
          <w:rFonts w:ascii="Times New Roman" w:hAnsi="Times New Roman" w:cs="Times New Roman"/>
          <w:sz w:val="24"/>
          <w:szCs w:val="24"/>
        </w:rPr>
        <w:tab/>
      </w:r>
      <w:r w:rsidR="00B956AE">
        <w:rPr>
          <w:rFonts w:ascii="Times New Roman" w:hAnsi="Times New Roman" w:cs="Times New Roman"/>
          <w:sz w:val="24"/>
          <w:szCs w:val="24"/>
        </w:rPr>
        <w:t>1</w:t>
      </w:r>
      <w:proofErr w:type="gramStart"/>
      <w:r w:rsidR="00DB1EC2">
        <w:rPr>
          <w:rFonts w:ascii="Times New Roman" w:hAnsi="Times New Roman" w:cs="Times New Roman"/>
          <w:sz w:val="24"/>
          <w:szCs w:val="24"/>
        </w:rPr>
        <w:t>,</w:t>
      </w:r>
      <w:r w:rsidR="00054D84">
        <w:rPr>
          <w:rFonts w:ascii="Times New Roman" w:hAnsi="Times New Roman" w:cs="Times New Roman"/>
          <w:sz w:val="24"/>
          <w:szCs w:val="24"/>
        </w:rPr>
        <w:t>2</w:t>
      </w:r>
      <w:proofErr w:type="gramEnd"/>
      <w:r>
        <w:rPr>
          <w:rFonts w:ascii="Times New Roman" w:hAnsi="Times New Roman" w:cs="Times New Roman"/>
          <w:sz w:val="24"/>
          <w:szCs w:val="24"/>
        </w:rPr>
        <w:t>-</w:t>
      </w:r>
      <w:r w:rsidR="00DB1EC2">
        <w:rPr>
          <w:rFonts w:ascii="Times New Roman" w:hAnsi="Times New Roman" w:cs="Times New Roman"/>
          <w:sz w:val="24"/>
          <w:szCs w:val="24"/>
        </w:rPr>
        <w:t>di</w:t>
      </w:r>
      <w:r>
        <w:rPr>
          <w:rFonts w:ascii="Times New Roman" w:hAnsi="Times New Roman" w:cs="Times New Roman"/>
          <w:sz w:val="24"/>
          <w:szCs w:val="24"/>
        </w:rPr>
        <w:t>propylcyclo</w:t>
      </w:r>
      <w:r w:rsidR="00C52C24">
        <w:rPr>
          <w:rFonts w:ascii="Times New Roman" w:hAnsi="Times New Roman" w:cs="Times New Roman"/>
          <w:sz w:val="24"/>
          <w:szCs w:val="24"/>
        </w:rPr>
        <w:t>p</w:t>
      </w:r>
      <w:r w:rsidR="00054D84">
        <w:rPr>
          <w:rFonts w:ascii="Times New Roman" w:hAnsi="Times New Roman" w:cs="Times New Roman"/>
          <w:sz w:val="24"/>
          <w:szCs w:val="24"/>
        </w:rPr>
        <w:t>rop</w:t>
      </w:r>
      <w:r w:rsidR="00B956AE">
        <w:rPr>
          <w:rFonts w:ascii="Times New Roman" w:hAnsi="Times New Roman" w:cs="Times New Roman"/>
          <w:sz w:val="24"/>
          <w:szCs w:val="24"/>
        </w:rPr>
        <w:t>a</w:t>
      </w:r>
      <w:r>
        <w:rPr>
          <w:rFonts w:ascii="Times New Roman" w:hAnsi="Times New Roman" w:cs="Times New Roman"/>
          <w:sz w:val="24"/>
          <w:szCs w:val="24"/>
        </w:rPr>
        <w:t>ne</w:t>
      </w: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p>
    <w:p w:rsidR="00070E29" w:rsidRDefault="00070E29" w:rsidP="00070E29">
      <w:pPr>
        <w:rPr>
          <w:rFonts w:ascii="Times New Roman" w:hAnsi="Times New Roman" w:cs="Times New Roman"/>
          <w:sz w:val="24"/>
          <w:szCs w:val="24"/>
        </w:rPr>
      </w:pPr>
      <w:r>
        <w:rPr>
          <w:rFonts w:ascii="Times New Roman" w:hAnsi="Times New Roman" w:cs="Times New Roman"/>
          <w:sz w:val="24"/>
          <w:szCs w:val="24"/>
        </w:rPr>
        <w:t xml:space="preserve">Structural formula: </w:t>
      </w:r>
      <w:r>
        <w:rPr>
          <w:rFonts w:ascii="Times New Roman" w:hAnsi="Times New Roman" w:cs="Times New Roman"/>
          <w:sz w:val="24"/>
          <w:szCs w:val="24"/>
        </w:rPr>
        <w:tab/>
        <w:t>_______________________________</w:t>
      </w:r>
    </w:p>
    <w:p w:rsidR="00070E29" w:rsidRDefault="00070E29" w:rsidP="00070E29">
      <w:pPr>
        <w:rPr>
          <w:rFonts w:ascii="Times New Roman" w:hAnsi="Times New Roman" w:cs="Times New Roman"/>
          <w:sz w:val="24"/>
          <w:szCs w:val="24"/>
        </w:rPr>
      </w:pPr>
    </w:p>
    <w:p w:rsidR="00070E29" w:rsidRPr="00124564" w:rsidRDefault="00070E29" w:rsidP="003249C0">
      <w:pPr>
        <w:spacing w:line="276" w:lineRule="auto"/>
        <w:rPr>
          <w:rFonts w:ascii="Times New Roman" w:hAnsi="Times New Roman" w:cs="Times New Roman"/>
          <w:sz w:val="24"/>
          <w:szCs w:val="24"/>
        </w:rPr>
      </w:pPr>
    </w:p>
    <w:sectPr w:rsidR="00070E29" w:rsidRPr="0012456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25" w:rsidRDefault="00872225" w:rsidP="009E720D">
      <w:r>
        <w:separator/>
      </w:r>
    </w:p>
  </w:endnote>
  <w:endnote w:type="continuationSeparator" w:id="0">
    <w:p w:rsidR="00872225" w:rsidRDefault="00872225" w:rsidP="009E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4A" w:rsidRPr="009E720D" w:rsidRDefault="00DB114A">
    <w:pPr>
      <w:pStyle w:val="Footer"/>
      <w:pBdr>
        <w:top w:val="thinThickSmallGap" w:sz="24" w:space="1" w:color="622423" w:themeColor="accent2" w:themeShade="7F"/>
      </w:pBdr>
      <w:rPr>
        <w:rFonts w:ascii="Times New Roman" w:eastAsiaTheme="majorEastAsia" w:hAnsi="Times New Roman" w:cs="Times New Roman"/>
        <w:sz w:val="16"/>
        <w:szCs w:val="16"/>
      </w:rPr>
    </w:pPr>
    <w:r w:rsidRPr="009E720D">
      <w:rPr>
        <w:rFonts w:ascii="Times New Roman" w:eastAsiaTheme="majorEastAsia" w:hAnsi="Times New Roman" w:cs="Times New Roman"/>
        <w:sz w:val="16"/>
        <w:szCs w:val="16"/>
      </w:rPr>
      <w:t>CHE118 Fall 201</w:t>
    </w:r>
    <w:r>
      <w:rPr>
        <w:rFonts w:ascii="Times New Roman" w:eastAsiaTheme="majorEastAsia" w:hAnsi="Times New Roman" w:cs="Times New Roman"/>
        <w:sz w:val="16"/>
        <w:szCs w:val="16"/>
      </w:rPr>
      <w:t>6</w:t>
    </w:r>
    <w:r w:rsidRPr="009E720D">
      <w:rPr>
        <w:rFonts w:ascii="Times New Roman" w:eastAsiaTheme="majorEastAsia" w:hAnsi="Times New Roman" w:cs="Times New Roman"/>
        <w:sz w:val="16"/>
        <w:szCs w:val="16"/>
      </w:rPr>
      <w:t>/Spring 201</w:t>
    </w:r>
    <w:r>
      <w:rPr>
        <w:rFonts w:ascii="Times New Roman" w:eastAsiaTheme="majorEastAsia" w:hAnsi="Times New Roman" w:cs="Times New Roman"/>
        <w:sz w:val="16"/>
        <w:szCs w:val="16"/>
      </w:rPr>
      <w:t>7</w:t>
    </w:r>
    <w:r w:rsidRPr="009E720D">
      <w:rPr>
        <w:rFonts w:ascii="Times New Roman" w:eastAsiaTheme="majorEastAsia" w:hAnsi="Times New Roman" w:cs="Times New Roman"/>
        <w:sz w:val="16"/>
        <w:szCs w:val="16"/>
      </w:rPr>
      <w:t>/Summer 201</w:t>
    </w:r>
    <w:r>
      <w:rPr>
        <w:rFonts w:ascii="Times New Roman" w:eastAsiaTheme="majorEastAsia" w:hAnsi="Times New Roman" w:cs="Times New Roman"/>
        <w:sz w:val="16"/>
        <w:szCs w:val="16"/>
      </w:rPr>
      <w:t>7</w:t>
    </w:r>
    <w:r w:rsidRPr="009E720D">
      <w:rPr>
        <w:rFonts w:ascii="Times New Roman" w:eastAsiaTheme="majorEastAsia" w:hAnsi="Times New Roman" w:cs="Times New Roman"/>
        <w:sz w:val="16"/>
        <w:szCs w:val="16"/>
      </w:rPr>
      <w:ptab w:relativeTo="margin" w:alignment="right" w:leader="none"/>
    </w:r>
    <w:r w:rsidRPr="009E720D">
      <w:rPr>
        <w:rFonts w:ascii="Times New Roman" w:eastAsiaTheme="majorEastAsia" w:hAnsi="Times New Roman" w:cs="Times New Roman"/>
        <w:sz w:val="16"/>
        <w:szCs w:val="16"/>
      </w:rPr>
      <w:t xml:space="preserve">Page </w:t>
    </w:r>
    <w:r w:rsidRPr="009E720D">
      <w:rPr>
        <w:rFonts w:ascii="Times New Roman" w:eastAsiaTheme="minorEastAsia" w:hAnsi="Times New Roman" w:cs="Times New Roman"/>
        <w:sz w:val="16"/>
        <w:szCs w:val="16"/>
      </w:rPr>
      <w:fldChar w:fldCharType="begin"/>
    </w:r>
    <w:r w:rsidRPr="009E720D">
      <w:rPr>
        <w:rFonts w:ascii="Times New Roman" w:hAnsi="Times New Roman" w:cs="Times New Roman"/>
        <w:sz w:val="16"/>
        <w:szCs w:val="16"/>
      </w:rPr>
      <w:instrText xml:space="preserve"> PAGE   \* MERGEFORMAT </w:instrText>
    </w:r>
    <w:r w:rsidRPr="009E720D">
      <w:rPr>
        <w:rFonts w:ascii="Times New Roman" w:eastAsiaTheme="minorEastAsia" w:hAnsi="Times New Roman" w:cs="Times New Roman"/>
        <w:sz w:val="16"/>
        <w:szCs w:val="16"/>
      </w:rPr>
      <w:fldChar w:fldCharType="separate"/>
    </w:r>
    <w:r w:rsidR="00D662DB" w:rsidRPr="00D662DB">
      <w:rPr>
        <w:rFonts w:ascii="Times New Roman" w:eastAsiaTheme="majorEastAsia" w:hAnsi="Times New Roman" w:cs="Times New Roman"/>
        <w:noProof/>
        <w:sz w:val="16"/>
        <w:szCs w:val="16"/>
      </w:rPr>
      <w:t>1</w:t>
    </w:r>
    <w:r w:rsidRPr="009E720D">
      <w:rPr>
        <w:rFonts w:ascii="Times New Roman" w:eastAsiaTheme="majorEastAsia" w:hAnsi="Times New Roman" w:cs="Times New Roman"/>
        <w:noProof/>
        <w:sz w:val="16"/>
        <w:szCs w:val="16"/>
      </w:rPr>
      <w:fldChar w:fldCharType="end"/>
    </w:r>
  </w:p>
  <w:p w:rsidR="00DB114A" w:rsidRDefault="00DB1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25" w:rsidRDefault="00872225" w:rsidP="009E720D">
      <w:r>
        <w:separator/>
      </w:r>
    </w:p>
  </w:footnote>
  <w:footnote w:type="continuationSeparator" w:id="0">
    <w:p w:rsidR="00872225" w:rsidRDefault="00872225" w:rsidP="009E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EE8"/>
    <w:multiLevelType w:val="hybridMultilevel"/>
    <w:tmpl w:val="8EA86B72"/>
    <w:lvl w:ilvl="0" w:tplc="4BC2A28C">
      <w:start w:val="1"/>
      <w:numFmt w:val="lowerLetter"/>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6766"/>
    <w:multiLevelType w:val="hybridMultilevel"/>
    <w:tmpl w:val="14BA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84A52"/>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2C920801"/>
    <w:multiLevelType w:val="singleLevel"/>
    <w:tmpl w:val="8F7E77AC"/>
    <w:lvl w:ilvl="0">
      <w:start w:val="1"/>
      <w:numFmt w:val="decimal"/>
      <w:lvlText w:val="%1."/>
      <w:lvlJc w:val="left"/>
      <w:pPr>
        <w:tabs>
          <w:tab w:val="num" w:pos="1080"/>
        </w:tabs>
        <w:ind w:left="1080" w:hanging="360"/>
      </w:pPr>
      <w:rPr>
        <w:rFonts w:hint="default"/>
      </w:rPr>
    </w:lvl>
  </w:abstractNum>
  <w:abstractNum w:abstractNumId="4">
    <w:nsid w:val="4519038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D35303B"/>
    <w:multiLevelType w:val="hybridMultilevel"/>
    <w:tmpl w:val="E4A2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23B56"/>
    <w:multiLevelType w:val="hybridMultilevel"/>
    <w:tmpl w:val="489C0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4"/>
    <w:rsid w:val="000021FE"/>
    <w:rsid w:val="00005833"/>
    <w:rsid w:val="000059D1"/>
    <w:rsid w:val="00011082"/>
    <w:rsid w:val="00013479"/>
    <w:rsid w:val="00042A3D"/>
    <w:rsid w:val="00045641"/>
    <w:rsid w:val="00051E80"/>
    <w:rsid w:val="00052B24"/>
    <w:rsid w:val="00054D84"/>
    <w:rsid w:val="00067DE0"/>
    <w:rsid w:val="00070D93"/>
    <w:rsid w:val="00070E29"/>
    <w:rsid w:val="00071094"/>
    <w:rsid w:val="00075CFF"/>
    <w:rsid w:val="00076859"/>
    <w:rsid w:val="000822A0"/>
    <w:rsid w:val="00091FC5"/>
    <w:rsid w:val="0009480D"/>
    <w:rsid w:val="00096FBA"/>
    <w:rsid w:val="000A1522"/>
    <w:rsid w:val="000A6065"/>
    <w:rsid w:val="000C2A2F"/>
    <w:rsid w:val="000F3FDB"/>
    <w:rsid w:val="000F6E0C"/>
    <w:rsid w:val="00101B5C"/>
    <w:rsid w:val="00104CC8"/>
    <w:rsid w:val="00106F2E"/>
    <w:rsid w:val="00110D33"/>
    <w:rsid w:val="001137AF"/>
    <w:rsid w:val="001170F9"/>
    <w:rsid w:val="00124564"/>
    <w:rsid w:val="00140426"/>
    <w:rsid w:val="001426D6"/>
    <w:rsid w:val="00144A31"/>
    <w:rsid w:val="00181929"/>
    <w:rsid w:val="00184CA5"/>
    <w:rsid w:val="0019103A"/>
    <w:rsid w:val="001A24F1"/>
    <w:rsid w:val="001D11A5"/>
    <w:rsid w:val="001D2271"/>
    <w:rsid w:val="001D3728"/>
    <w:rsid w:val="001D752C"/>
    <w:rsid w:val="001E6FCB"/>
    <w:rsid w:val="00205D4B"/>
    <w:rsid w:val="0020640F"/>
    <w:rsid w:val="00211B8B"/>
    <w:rsid w:val="00224EB4"/>
    <w:rsid w:val="00224F53"/>
    <w:rsid w:val="00230D7F"/>
    <w:rsid w:val="00232E1B"/>
    <w:rsid w:val="00233679"/>
    <w:rsid w:val="002461A5"/>
    <w:rsid w:val="00252C86"/>
    <w:rsid w:val="00257C23"/>
    <w:rsid w:val="002601FE"/>
    <w:rsid w:val="002709C5"/>
    <w:rsid w:val="002866A3"/>
    <w:rsid w:val="002A2C4D"/>
    <w:rsid w:val="002C7D18"/>
    <w:rsid w:val="002E2CF1"/>
    <w:rsid w:val="002E6FCF"/>
    <w:rsid w:val="003052A5"/>
    <w:rsid w:val="00315148"/>
    <w:rsid w:val="00323AE1"/>
    <w:rsid w:val="003249C0"/>
    <w:rsid w:val="0035314F"/>
    <w:rsid w:val="00375411"/>
    <w:rsid w:val="003947FD"/>
    <w:rsid w:val="003A3B49"/>
    <w:rsid w:val="003A3C12"/>
    <w:rsid w:val="003A783A"/>
    <w:rsid w:val="003B48F5"/>
    <w:rsid w:val="003C09BC"/>
    <w:rsid w:val="003C720E"/>
    <w:rsid w:val="003E423C"/>
    <w:rsid w:val="003E571E"/>
    <w:rsid w:val="003E604A"/>
    <w:rsid w:val="003E6AEE"/>
    <w:rsid w:val="003F2F02"/>
    <w:rsid w:val="003F398C"/>
    <w:rsid w:val="003F4E73"/>
    <w:rsid w:val="004007AC"/>
    <w:rsid w:val="00416F7D"/>
    <w:rsid w:val="00417E38"/>
    <w:rsid w:val="00423C9E"/>
    <w:rsid w:val="00437F3A"/>
    <w:rsid w:val="0045041A"/>
    <w:rsid w:val="00455553"/>
    <w:rsid w:val="0046005D"/>
    <w:rsid w:val="004630B7"/>
    <w:rsid w:val="004659EB"/>
    <w:rsid w:val="00493722"/>
    <w:rsid w:val="004A0595"/>
    <w:rsid w:val="004A4CEB"/>
    <w:rsid w:val="004C224D"/>
    <w:rsid w:val="004C502E"/>
    <w:rsid w:val="004D31B3"/>
    <w:rsid w:val="004E274D"/>
    <w:rsid w:val="004F1FBF"/>
    <w:rsid w:val="004F4720"/>
    <w:rsid w:val="004F6C7C"/>
    <w:rsid w:val="00501568"/>
    <w:rsid w:val="005156B9"/>
    <w:rsid w:val="00525978"/>
    <w:rsid w:val="00526D72"/>
    <w:rsid w:val="00530B36"/>
    <w:rsid w:val="0053308F"/>
    <w:rsid w:val="005363CE"/>
    <w:rsid w:val="00541C3B"/>
    <w:rsid w:val="00555B8C"/>
    <w:rsid w:val="00567E4E"/>
    <w:rsid w:val="00573ECF"/>
    <w:rsid w:val="005763F8"/>
    <w:rsid w:val="00584C97"/>
    <w:rsid w:val="005943D3"/>
    <w:rsid w:val="005A2982"/>
    <w:rsid w:val="005A4A88"/>
    <w:rsid w:val="005A7663"/>
    <w:rsid w:val="005C1C5B"/>
    <w:rsid w:val="005C1C8B"/>
    <w:rsid w:val="005C51FB"/>
    <w:rsid w:val="005D2F1D"/>
    <w:rsid w:val="006156E4"/>
    <w:rsid w:val="00615FA0"/>
    <w:rsid w:val="00624C7C"/>
    <w:rsid w:val="0063150D"/>
    <w:rsid w:val="006342B3"/>
    <w:rsid w:val="006357D1"/>
    <w:rsid w:val="006363BA"/>
    <w:rsid w:val="00636D60"/>
    <w:rsid w:val="00640BD4"/>
    <w:rsid w:val="0064279C"/>
    <w:rsid w:val="0066684F"/>
    <w:rsid w:val="0067681D"/>
    <w:rsid w:val="00682865"/>
    <w:rsid w:val="006919D0"/>
    <w:rsid w:val="006A0A56"/>
    <w:rsid w:val="006A5250"/>
    <w:rsid w:val="006B3CA4"/>
    <w:rsid w:val="006C1D40"/>
    <w:rsid w:val="006C30C4"/>
    <w:rsid w:val="007139EB"/>
    <w:rsid w:val="007163ED"/>
    <w:rsid w:val="007201EC"/>
    <w:rsid w:val="007219DF"/>
    <w:rsid w:val="0073728E"/>
    <w:rsid w:val="007375B2"/>
    <w:rsid w:val="00746461"/>
    <w:rsid w:val="00760E80"/>
    <w:rsid w:val="00766E07"/>
    <w:rsid w:val="0076742B"/>
    <w:rsid w:val="00771C6B"/>
    <w:rsid w:val="00783204"/>
    <w:rsid w:val="00784DFB"/>
    <w:rsid w:val="007911BD"/>
    <w:rsid w:val="007956C2"/>
    <w:rsid w:val="00796C5A"/>
    <w:rsid w:val="007A3B1A"/>
    <w:rsid w:val="007A7C56"/>
    <w:rsid w:val="007B2282"/>
    <w:rsid w:val="007B28C4"/>
    <w:rsid w:val="007C697C"/>
    <w:rsid w:val="007D7499"/>
    <w:rsid w:val="007E0720"/>
    <w:rsid w:val="007E79B5"/>
    <w:rsid w:val="007F176F"/>
    <w:rsid w:val="00832BB5"/>
    <w:rsid w:val="00840DF2"/>
    <w:rsid w:val="0084596A"/>
    <w:rsid w:val="00872225"/>
    <w:rsid w:val="00892601"/>
    <w:rsid w:val="00897395"/>
    <w:rsid w:val="008A2D9F"/>
    <w:rsid w:val="008B3479"/>
    <w:rsid w:val="008B3CB3"/>
    <w:rsid w:val="008B5822"/>
    <w:rsid w:val="008C126E"/>
    <w:rsid w:val="008C693F"/>
    <w:rsid w:val="008E5665"/>
    <w:rsid w:val="00900399"/>
    <w:rsid w:val="00906A68"/>
    <w:rsid w:val="0090730B"/>
    <w:rsid w:val="00907D28"/>
    <w:rsid w:val="009211BC"/>
    <w:rsid w:val="00931E81"/>
    <w:rsid w:val="009413AA"/>
    <w:rsid w:val="00941FB0"/>
    <w:rsid w:val="00947C97"/>
    <w:rsid w:val="009857D2"/>
    <w:rsid w:val="00985D21"/>
    <w:rsid w:val="00986F72"/>
    <w:rsid w:val="00994935"/>
    <w:rsid w:val="009976EA"/>
    <w:rsid w:val="009A4D36"/>
    <w:rsid w:val="009A793C"/>
    <w:rsid w:val="009B10FE"/>
    <w:rsid w:val="009B7170"/>
    <w:rsid w:val="009B73D0"/>
    <w:rsid w:val="009C58FF"/>
    <w:rsid w:val="009C7DB7"/>
    <w:rsid w:val="009D164A"/>
    <w:rsid w:val="009D1FD8"/>
    <w:rsid w:val="009D704E"/>
    <w:rsid w:val="009E0717"/>
    <w:rsid w:val="009E323C"/>
    <w:rsid w:val="009E6324"/>
    <w:rsid w:val="009E720D"/>
    <w:rsid w:val="009F278B"/>
    <w:rsid w:val="00A04955"/>
    <w:rsid w:val="00A058C9"/>
    <w:rsid w:val="00A15B20"/>
    <w:rsid w:val="00A17E1E"/>
    <w:rsid w:val="00A26003"/>
    <w:rsid w:val="00A34E24"/>
    <w:rsid w:val="00A44A22"/>
    <w:rsid w:val="00A712C9"/>
    <w:rsid w:val="00A76EAE"/>
    <w:rsid w:val="00A85C45"/>
    <w:rsid w:val="00AA0651"/>
    <w:rsid w:val="00AA61D0"/>
    <w:rsid w:val="00AA68D5"/>
    <w:rsid w:val="00AA6ADF"/>
    <w:rsid w:val="00AC51A9"/>
    <w:rsid w:val="00AC63F4"/>
    <w:rsid w:val="00AE0175"/>
    <w:rsid w:val="00AF7D59"/>
    <w:rsid w:val="00B03580"/>
    <w:rsid w:val="00B145EF"/>
    <w:rsid w:val="00B24AF9"/>
    <w:rsid w:val="00B32FB1"/>
    <w:rsid w:val="00B3469E"/>
    <w:rsid w:val="00B452B6"/>
    <w:rsid w:val="00B55910"/>
    <w:rsid w:val="00B65D57"/>
    <w:rsid w:val="00B74171"/>
    <w:rsid w:val="00B956AE"/>
    <w:rsid w:val="00B974BB"/>
    <w:rsid w:val="00BA0A38"/>
    <w:rsid w:val="00BB66E5"/>
    <w:rsid w:val="00BC091E"/>
    <w:rsid w:val="00BD3DD8"/>
    <w:rsid w:val="00BD5B0A"/>
    <w:rsid w:val="00BD7416"/>
    <w:rsid w:val="00BE23F4"/>
    <w:rsid w:val="00BE6E16"/>
    <w:rsid w:val="00BE7983"/>
    <w:rsid w:val="00BF0A7C"/>
    <w:rsid w:val="00BF2B69"/>
    <w:rsid w:val="00C0220A"/>
    <w:rsid w:val="00C033A1"/>
    <w:rsid w:val="00C111F0"/>
    <w:rsid w:val="00C11A10"/>
    <w:rsid w:val="00C24EE6"/>
    <w:rsid w:val="00C25937"/>
    <w:rsid w:val="00C40946"/>
    <w:rsid w:val="00C52C24"/>
    <w:rsid w:val="00C60A29"/>
    <w:rsid w:val="00C77E19"/>
    <w:rsid w:val="00C8594E"/>
    <w:rsid w:val="00C864F2"/>
    <w:rsid w:val="00C9041A"/>
    <w:rsid w:val="00CA5528"/>
    <w:rsid w:val="00CB3388"/>
    <w:rsid w:val="00CB5BB8"/>
    <w:rsid w:val="00CC0459"/>
    <w:rsid w:val="00CD583B"/>
    <w:rsid w:val="00CE4FFE"/>
    <w:rsid w:val="00CF33F4"/>
    <w:rsid w:val="00CF6C1E"/>
    <w:rsid w:val="00D0182E"/>
    <w:rsid w:val="00D148A4"/>
    <w:rsid w:val="00D2373D"/>
    <w:rsid w:val="00D305CF"/>
    <w:rsid w:val="00D318A5"/>
    <w:rsid w:val="00D50249"/>
    <w:rsid w:val="00D54618"/>
    <w:rsid w:val="00D662DB"/>
    <w:rsid w:val="00D71396"/>
    <w:rsid w:val="00D77733"/>
    <w:rsid w:val="00D77CB6"/>
    <w:rsid w:val="00D842B7"/>
    <w:rsid w:val="00D85CD2"/>
    <w:rsid w:val="00DA6946"/>
    <w:rsid w:val="00DB114A"/>
    <w:rsid w:val="00DB1EC2"/>
    <w:rsid w:val="00DB5515"/>
    <w:rsid w:val="00DB65CF"/>
    <w:rsid w:val="00DC3FE4"/>
    <w:rsid w:val="00DD787B"/>
    <w:rsid w:val="00DE7ED6"/>
    <w:rsid w:val="00DF13B6"/>
    <w:rsid w:val="00DF6C8E"/>
    <w:rsid w:val="00E036FB"/>
    <w:rsid w:val="00E03872"/>
    <w:rsid w:val="00E06961"/>
    <w:rsid w:val="00E130C0"/>
    <w:rsid w:val="00E20248"/>
    <w:rsid w:val="00E209F0"/>
    <w:rsid w:val="00E20E9E"/>
    <w:rsid w:val="00E21056"/>
    <w:rsid w:val="00E261A4"/>
    <w:rsid w:val="00E26CC8"/>
    <w:rsid w:val="00E318C4"/>
    <w:rsid w:val="00E34CAE"/>
    <w:rsid w:val="00E371D5"/>
    <w:rsid w:val="00E53479"/>
    <w:rsid w:val="00E60B4E"/>
    <w:rsid w:val="00E63C77"/>
    <w:rsid w:val="00E803C3"/>
    <w:rsid w:val="00EA15D6"/>
    <w:rsid w:val="00EA75FB"/>
    <w:rsid w:val="00EB5F9A"/>
    <w:rsid w:val="00EB6DBE"/>
    <w:rsid w:val="00EB6EF5"/>
    <w:rsid w:val="00EC0E4D"/>
    <w:rsid w:val="00EC16EE"/>
    <w:rsid w:val="00EC23AD"/>
    <w:rsid w:val="00EC478B"/>
    <w:rsid w:val="00ED02F1"/>
    <w:rsid w:val="00ED0862"/>
    <w:rsid w:val="00ED29B6"/>
    <w:rsid w:val="00ED6DDC"/>
    <w:rsid w:val="00EE3DB4"/>
    <w:rsid w:val="00EF2E52"/>
    <w:rsid w:val="00F05079"/>
    <w:rsid w:val="00F07566"/>
    <w:rsid w:val="00F1347B"/>
    <w:rsid w:val="00F30DE1"/>
    <w:rsid w:val="00F338EB"/>
    <w:rsid w:val="00F34FC0"/>
    <w:rsid w:val="00F41348"/>
    <w:rsid w:val="00F50C51"/>
    <w:rsid w:val="00F66A3D"/>
    <w:rsid w:val="00FA6404"/>
    <w:rsid w:val="00FB6BDD"/>
    <w:rsid w:val="00FB6BED"/>
    <w:rsid w:val="00FC04DC"/>
    <w:rsid w:val="00FC7B94"/>
    <w:rsid w:val="00FD60E3"/>
    <w:rsid w:val="00FF1995"/>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64"/>
    <w:pPr>
      <w:spacing w:line="240" w:lineRule="auto"/>
    </w:pPr>
  </w:style>
  <w:style w:type="paragraph" w:styleId="Heading1">
    <w:name w:val="heading 1"/>
    <w:basedOn w:val="Normal"/>
    <w:next w:val="Normal"/>
    <w:link w:val="Heading1Char"/>
    <w:uiPriority w:val="9"/>
    <w:qFormat/>
    <w:rsid w:val="00986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56B9"/>
    <w:pPr>
      <w:keepNext/>
      <w:outlineLvl w:val="1"/>
    </w:pPr>
    <w:rPr>
      <w:rFonts w:ascii="Times New Roman" w:eastAsia="Times New Roman" w:hAnsi="Times New Roman" w:cs="Times New Roman"/>
      <w:b/>
      <w:bCs/>
      <w:sz w:val="28"/>
      <w:szCs w:val="24"/>
      <w:u w:val="single"/>
    </w:rPr>
  </w:style>
  <w:style w:type="paragraph" w:styleId="Heading6">
    <w:name w:val="heading 6"/>
    <w:basedOn w:val="Normal"/>
    <w:next w:val="Normal"/>
    <w:link w:val="Heading6Char"/>
    <w:uiPriority w:val="9"/>
    <w:unhideWhenUsed/>
    <w:qFormat/>
    <w:rsid w:val="00986F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0D"/>
    <w:pPr>
      <w:tabs>
        <w:tab w:val="center" w:pos="4680"/>
        <w:tab w:val="right" w:pos="9360"/>
      </w:tabs>
    </w:pPr>
  </w:style>
  <w:style w:type="character" w:customStyle="1" w:styleId="HeaderChar">
    <w:name w:val="Header Char"/>
    <w:basedOn w:val="DefaultParagraphFont"/>
    <w:link w:val="Header"/>
    <w:uiPriority w:val="99"/>
    <w:rsid w:val="009E720D"/>
  </w:style>
  <w:style w:type="paragraph" w:styleId="Footer">
    <w:name w:val="footer"/>
    <w:basedOn w:val="Normal"/>
    <w:link w:val="FooterChar"/>
    <w:uiPriority w:val="99"/>
    <w:unhideWhenUsed/>
    <w:rsid w:val="009E720D"/>
    <w:pPr>
      <w:tabs>
        <w:tab w:val="center" w:pos="4680"/>
        <w:tab w:val="right" w:pos="9360"/>
      </w:tabs>
    </w:pPr>
  </w:style>
  <w:style w:type="character" w:customStyle="1" w:styleId="FooterChar">
    <w:name w:val="Footer Char"/>
    <w:basedOn w:val="DefaultParagraphFont"/>
    <w:link w:val="Footer"/>
    <w:uiPriority w:val="99"/>
    <w:rsid w:val="009E720D"/>
  </w:style>
  <w:style w:type="paragraph" w:styleId="BalloonText">
    <w:name w:val="Balloon Text"/>
    <w:basedOn w:val="Normal"/>
    <w:link w:val="BalloonTextChar"/>
    <w:uiPriority w:val="99"/>
    <w:semiHidden/>
    <w:unhideWhenUsed/>
    <w:rsid w:val="009E720D"/>
    <w:rPr>
      <w:rFonts w:ascii="Tahoma" w:hAnsi="Tahoma" w:cs="Tahoma"/>
      <w:sz w:val="16"/>
      <w:szCs w:val="16"/>
    </w:rPr>
  </w:style>
  <w:style w:type="character" w:customStyle="1" w:styleId="BalloonTextChar">
    <w:name w:val="Balloon Text Char"/>
    <w:basedOn w:val="DefaultParagraphFont"/>
    <w:link w:val="BalloonText"/>
    <w:uiPriority w:val="99"/>
    <w:semiHidden/>
    <w:rsid w:val="009E720D"/>
    <w:rPr>
      <w:rFonts w:ascii="Tahoma" w:hAnsi="Tahoma" w:cs="Tahoma"/>
      <w:sz w:val="16"/>
      <w:szCs w:val="16"/>
    </w:rPr>
  </w:style>
  <w:style w:type="character" w:customStyle="1" w:styleId="Heading2Char">
    <w:name w:val="Heading 2 Char"/>
    <w:basedOn w:val="DefaultParagraphFont"/>
    <w:link w:val="Heading2"/>
    <w:rsid w:val="005156B9"/>
    <w:rPr>
      <w:rFonts w:ascii="Times New Roman" w:eastAsia="Times New Roman" w:hAnsi="Times New Roman" w:cs="Times New Roman"/>
      <w:b/>
      <w:bCs/>
      <w:sz w:val="28"/>
      <w:szCs w:val="24"/>
      <w:u w:val="single"/>
    </w:rPr>
  </w:style>
  <w:style w:type="table" w:styleId="TableGrid">
    <w:name w:val="Table Grid"/>
    <w:basedOn w:val="TableNormal"/>
    <w:uiPriority w:val="39"/>
    <w:rsid w:val="005156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6F7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986F72"/>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986F72"/>
    <w:pPr>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986F72"/>
    <w:rPr>
      <w:rFonts w:ascii="Times New Roman" w:eastAsia="Times New Roman" w:hAnsi="Times New Roman" w:cs="Times New Roman"/>
      <w:b/>
      <w:bCs/>
      <w:sz w:val="32"/>
      <w:szCs w:val="24"/>
      <w:u w:val="single"/>
    </w:rPr>
  </w:style>
  <w:style w:type="paragraph" w:styleId="BodyText">
    <w:name w:val="Body Text"/>
    <w:basedOn w:val="Normal"/>
    <w:link w:val="BodyTextChar"/>
    <w:semiHidden/>
    <w:rsid w:val="00986F72"/>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86F72"/>
    <w:rPr>
      <w:rFonts w:ascii="Times New Roman" w:eastAsia="Times New Roman" w:hAnsi="Times New Roman" w:cs="Times New Roman"/>
      <w:sz w:val="28"/>
      <w:szCs w:val="24"/>
    </w:rPr>
  </w:style>
  <w:style w:type="paragraph" w:styleId="ListParagraph">
    <w:name w:val="List Paragraph"/>
    <w:basedOn w:val="Normal"/>
    <w:uiPriority w:val="34"/>
    <w:qFormat/>
    <w:rsid w:val="00091FC5"/>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007AC"/>
    <w:rPr>
      <w:color w:val="0000FF" w:themeColor="hyperlink"/>
      <w:u w:val="single"/>
    </w:rPr>
  </w:style>
  <w:style w:type="character" w:styleId="FollowedHyperlink">
    <w:name w:val="FollowedHyperlink"/>
    <w:basedOn w:val="DefaultParagraphFont"/>
    <w:uiPriority w:val="99"/>
    <w:semiHidden/>
    <w:unhideWhenUsed/>
    <w:rsid w:val="00D842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64"/>
    <w:pPr>
      <w:spacing w:line="240" w:lineRule="auto"/>
    </w:pPr>
  </w:style>
  <w:style w:type="paragraph" w:styleId="Heading1">
    <w:name w:val="heading 1"/>
    <w:basedOn w:val="Normal"/>
    <w:next w:val="Normal"/>
    <w:link w:val="Heading1Char"/>
    <w:uiPriority w:val="9"/>
    <w:qFormat/>
    <w:rsid w:val="00986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156B9"/>
    <w:pPr>
      <w:keepNext/>
      <w:outlineLvl w:val="1"/>
    </w:pPr>
    <w:rPr>
      <w:rFonts w:ascii="Times New Roman" w:eastAsia="Times New Roman" w:hAnsi="Times New Roman" w:cs="Times New Roman"/>
      <w:b/>
      <w:bCs/>
      <w:sz w:val="28"/>
      <w:szCs w:val="24"/>
      <w:u w:val="single"/>
    </w:rPr>
  </w:style>
  <w:style w:type="paragraph" w:styleId="Heading6">
    <w:name w:val="heading 6"/>
    <w:basedOn w:val="Normal"/>
    <w:next w:val="Normal"/>
    <w:link w:val="Heading6Char"/>
    <w:uiPriority w:val="9"/>
    <w:unhideWhenUsed/>
    <w:qFormat/>
    <w:rsid w:val="00986F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20D"/>
    <w:pPr>
      <w:tabs>
        <w:tab w:val="center" w:pos="4680"/>
        <w:tab w:val="right" w:pos="9360"/>
      </w:tabs>
    </w:pPr>
  </w:style>
  <w:style w:type="character" w:customStyle="1" w:styleId="HeaderChar">
    <w:name w:val="Header Char"/>
    <w:basedOn w:val="DefaultParagraphFont"/>
    <w:link w:val="Header"/>
    <w:uiPriority w:val="99"/>
    <w:rsid w:val="009E720D"/>
  </w:style>
  <w:style w:type="paragraph" w:styleId="Footer">
    <w:name w:val="footer"/>
    <w:basedOn w:val="Normal"/>
    <w:link w:val="FooterChar"/>
    <w:uiPriority w:val="99"/>
    <w:unhideWhenUsed/>
    <w:rsid w:val="009E720D"/>
    <w:pPr>
      <w:tabs>
        <w:tab w:val="center" w:pos="4680"/>
        <w:tab w:val="right" w:pos="9360"/>
      </w:tabs>
    </w:pPr>
  </w:style>
  <w:style w:type="character" w:customStyle="1" w:styleId="FooterChar">
    <w:name w:val="Footer Char"/>
    <w:basedOn w:val="DefaultParagraphFont"/>
    <w:link w:val="Footer"/>
    <w:uiPriority w:val="99"/>
    <w:rsid w:val="009E720D"/>
  </w:style>
  <w:style w:type="paragraph" w:styleId="BalloonText">
    <w:name w:val="Balloon Text"/>
    <w:basedOn w:val="Normal"/>
    <w:link w:val="BalloonTextChar"/>
    <w:uiPriority w:val="99"/>
    <w:semiHidden/>
    <w:unhideWhenUsed/>
    <w:rsid w:val="009E720D"/>
    <w:rPr>
      <w:rFonts w:ascii="Tahoma" w:hAnsi="Tahoma" w:cs="Tahoma"/>
      <w:sz w:val="16"/>
      <w:szCs w:val="16"/>
    </w:rPr>
  </w:style>
  <w:style w:type="character" w:customStyle="1" w:styleId="BalloonTextChar">
    <w:name w:val="Balloon Text Char"/>
    <w:basedOn w:val="DefaultParagraphFont"/>
    <w:link w:val="BalloonText"/>
    <w:uiPriority w:val="99"/>
    <w:semiHidden/>
    <w:rsid w:val="009E720D"/>
    <w:rPr>
      <w:rFonts w:ascii="Tahoma" w:hAnsi="Tahoma" w:cs="Tahoma"/>
      <w:sz w:val="16"/>
      <w:szCs w:val="16"/>
    </w:rPr>
  </w:style>
  <w:style w:type="character" w:customStyle="1" w:styleId="Heading2Char">
    <w:name w:val="Heading 2 Char"/>
    <w:basedOn w:val="DefaultParagraphFont"/>
    <w:link w:val="Heading2"/>
    <w:rsid w:val="005156B9"/>
    <w:rPr>
      <w:rFonts w:ascii="Times New Roman" w:eastAsia="Times New Roman" w:hAnsi="Times New Roman" w:cs="Times New Roman"/>
      <w:b/>
      <w:bCs/>
      <w:sz w:val="28"/>
      <w:szCs w:val="24"/>
      <w:u w:val="single"/>
    </w:rPr>
  </w:style>
  <w:style w:type="table" w:styleId="TableGrid">
    <w:name w:val="Table Grid"/>
    <w:basedOn w:val="TableNormal"/>
    <w:uiPriority w:val="39"/>
    <w:rsid w:val="005156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6F7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986F72"/>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986F72"/>
    <w:pPr>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986F72"/>
    <w:rPr>
      <w:rFonts w:ascii="Times New Roman" w:eastAsia="Times New Roman" w:hAnsi="Times New Roman" w:cs="Times New Roman"/>
      <w:b/>
      <w:bCs/>
      <w:sz w:val="32"/>
      <w:szCs w:val="24"/>
      <w:u w:val="single"/>
    </w:rPr>
  </w:style>
  <w:style w:type="paragraph" w:styleId="BodyText">
    <w:name w:val="Body Text"/>
    <w:basedOn w:val="Normal"/>
    <w:link w:val="BodyTextChar"/>
    <w:semiHidden/>
    <w:rsid w:val="00986F72"/>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86F72"/>
    <w:rPr>
      <w:rFonts w:ascii="Times New Roman" w:eastAsia="Times New Roman" w:hAnsi="Times New Roman" w:cs="Times New Roman"/>
      <w:sz w:val="28"/>
      <w:szCs w:val="24"/>
    </w:rPr>
  </w:style>
  <w:style w:type="paragraph" w:styleId="ListParagraph">
    <w:name w:val="List Paragraph"/>
    <w:basedOn w:val="Normal"/>
    <w:uiPriority w:val="34"/>
    <w:qFormat/>
    <w:rsid w:val="00091FC5"/>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4007AC"/>
    <w:rPr>
      <w:color w:val="0000FF" w:themeColor="hyperlink"/>
      <w:u w:val="single"/>
    </w:rPr>
  </w:style>
  <w:style w:type="character" w:styleId="FollowedHyperlink">
    <w:name w:val="FollowedHyperlink"/>
    <w:basedOn w:val="DefaultParagraphFont"/>
    <w:uiPriority w:val="99"/>
    <w:semiHidden/>
    <w:unhideWhenUsed/>
    <w:rsid w:val="00D84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outube.com/watch?v=a4n1HIsfjZ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ecYc85Qz7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9DkB82xLvN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youtube.com/watch?v=ITzAZFYFo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6052</Words>
  <Characters>34498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Stewart</dc:creator>
  <cp:lastModifiedBy>tsherlock</cp:lastModifiedBy>
  <cp:revision>2</cp:revision>
  <cp:lastPrinted>2015-06-29T17:19:00Z</cp:lastPrinted>
  <dcterms:created xsi:type="dcterms:W3CDTF">2017-01-04T11:57:00Z</dcterms:created>
  <dcterms:modified xsi:type="dcterms:W3CDTF">2017-01-04T11:57:00Z</dcterms:modified>
</cp:coreProperties>
</file>